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3E" w:rsidRPr="00521D02" w:rsidRDefault="00B1763E" w:rsidP="006E0BCD">
      <w:pPr>
        <w:rPr>
          <w:rFonts w:cs="Arial"/>
          <w:b/>
          <w:u w:val="single"/>
        </w:rPr>
      </w:pPr>
      <w:r w:rsidRPr="00521D02">
        <w:rPr>
          <w:rFonts w:cs="Arial"/>
          <w:b/>
          <w:u w:val="single"/>
        </w:rPr>
        <w:t>Bereich: Zahlen und Operationen</w:t>
      </w:r>
    </w:p>
    <w:p w:rsidR="00B1763E" w:rsidRPr="00521D02" w:rsidRDefault="00B1763E" w:rsidP="006E0BCD">
      <w:pPr>
        <w:rPr>
          <w:rFonts w:cs="Arial"/>
          <w:b/>
          <w:u w:val="single"/>
        </w:rPr>
      </w:pPr>
      <w:r w:rsidRPr="00521D02">
        <w:rPr>
          <w:rFonts w:cs="Arial"/>
          <w:b/>
          <w:u w:val="single"/>
        </w:rPr>
        <w:t>Schwerpunkt: Zahlvorstellungen</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4077"/>
        <w:gridCol w:w="6379"/>
        <w:gridCol w:w="1701"/>
        <w:gridCol w:w="1701"/>
        <w:gridCol w:w="1701"/>
      </w:tblGrid>
      <w:tr w:rsidR="00B1763E" w:rsidRPr="00521D02" w:rsidTr="00881C08">
        <w:tc>
          <w:tcPr>
            <w:tcW w:w="4077" w:type="dxa"/>
            <w:shd w:val="clear" w:color="auto" w:fill="EDF2F8"/>
          </w:tcPr>
          <w:p w:rsidR="00B1763E" w:rsidRPr="00B45878" w:rsidRDefault="00B1763E" w:rsidP="006E0BCD">
            <w:pPr>
              <w:rPr>
                <w:rFonts w:eastAsia="MS ????" w:cs="Arial"/>
                <w:b/>
                <w:bCs/>
                <w:color w:val="000000"/>
              </w:rPr>
            </w:pPr>
            <w:r w:rsidRPr="00521D02">
              <w:rPr>
                <w:rFonts w:eastAsia="MS ????" w:cs="Arial"/>
                <w:b/>
                <w:bCs/>
                <w:color w:val="000000"/>
                <w:sz w:val="22"/>
                <w:szCs w:val="22"/>
              </w:rPr>
              <w:t>Kompetenzerwartungen</w:t>
            </w:r>
          </w:p>
          <w:p w:rsidR="00B1763E" w:rsidRPr="00521D02" w:rsidRDefault="00B1763E" w:rsidP="006E0BCD">
            <w:pPr>
              <w:rPr>
                <w:rFonts w:eastAsia="MS ????" w:cs="Arial"/>
                <w:b/>
                <w:bCs/>
                <w:color w:val="000000"/>
              </w:rPr>
            </w:pPr>
            <w:r w:rsidRPr="00521D02">
              <w:rPr>
                <w:rFonts w:eastAsia="MS ????" w:cs="Arial"/>
                <w:color w:val="000000"/>
                <w:sz w:val="20"/>
                <w:szCs w:val="20"/>
              </w:rPr>
              <w:t>Die Schülerinnen und Schüler</w:t>
            </w:r>
          </w:p>
        </w:tc>
        <w:tc>
          <w:tcPr>
            <w:tcW w:w="6379" w:type="dxa"/>
            <w:shd w:val="clear" w:color="auto" w:fill="EDF2F8"/>
          </w:tcPr>
          <w:p w:rsidR="00B1763E" w:rsidRPr="00521D02" w:rsidRDefault="00B1763E" w:rsidP="006E0BCD">
            <w:pPr>
              <w:rPr>
                <w:rFonts w:eastAsia="MS ????" w:cs="Arial"/>
                <w:b/>
                <w:bCs/>
                <w:color w:val="000000"/>
              </w:rPr>
            </w:pPr>
            <w:r w:rsidRPr="00521D02">
              <w:rPr>
                <w:rFonts w:eastAsia="MS ????" w:cs="Arial"/>
                <w:b/>
                <w:bCs/>
                <w:color w:val="000000"/>
                <w:sz w:val="22"/>
                <w:szCs w:val="22"/>
              </w:rPr>
              <w:t>Konkrete Unterrichtsinhalte</w:t>
            </w:r>
          </w:p>
        </w:tc>
        <w:tc>
          <w:tcPr>
            <w:tcW w:w="3402" w:type="dxa"/>
            <w:gridSpan w:val="2"/>
            <w:shd w:val="clear" w:color="auto" w:fill="EDF2F8"/>
          </w:tcPr>
          <w:p w:rsidR="00B1763E" w:rsidRPr="00521D02" w:rsidRDefault="00B1763E" w:rsidP="006E0BCD">
            <w:pPr>
              <w:rPr>
                <w:rFonts w:eastAsia="MS ????" w:cs="Arial"/>
                <w:b/>
                <w:bCs/>
                <w:color w:val="000000"/>
              </w:rPr>
            </w:pPr>
            <w:r w:rsidRPr="00521D02">
              <w:rPr>
                <w:rFonts w:eastAsia="MS ????" w:cs="Arial"/>
                <w:b/>
                <w:bCs/>
                <w:color w:val="000000"/>
                <w:sz w:val="22"/>
                <w:szCs w:val="22"/>
              </w:rPr>
              <w:t>Medien</w:t>
            </w:r>
          </w:p>
          <w:p w:rsidR="00B1763E" w:rsidRPr="00521D02" w:rsidRDefault="00B1763E" w:rsidP="006E0BCD">
            <w:pPr>
              <w:rPr>
                <w:rFonts w:eastAsia="MS ????" w:cs="Arial"/>
                <w:b/>
                <w:bCs/>
                <w:color w:val="000000"/>
              </w:rPr>
            </w:pPr>
            <w:r w:rsidRPr="00521D02">
              <w:rPr>
                <w:rFonts w:eastAsia="MS ????" w:cs="Arial"/>
                <w:b/>
                <w:bCs/>
                <w:color w:val="000000"/>
                <w:sz w:val="22"/>
                <w:szCs w:val="22"/>
              </w:rPr>
              <w:t>Methoden</w:t>
            </w:r>
          </w:p>
        </w:tc>
        <w:tc>
          <w:tcPr>
            <w:tcW w:w="1701" w:type="dxa"/>
            <w:shd w:val="clear" w:color="auto" w:fill="EDF2F8"/>
          </w:tcPr>
          <w:p w:rsidR="00B1763E" w:rsidRPr="00521D02" w:rsidRDefault="00B1763E" w:rsidP="006E0BCD">
            <w:pPr>
              <w:rPr>
                <w:rFonts w:eastAsia="MS ????" w:cs="Arial"/>
                <w:b/>
                <w:bCs/>
                <w:color w:val="000000"/>
              </w:rPr>
            </w:pPr>
            <w:r w:rsidRPr="00521D02">
              <w:rPr>
                <w:rFonts w:eastAsia="MS ????" w:cs="Arial"/>
                <w:b/>
                <w:bCs/>
                <w:color w:val="000000"/>
                <w:sz w:val="22"/>
                <w:szCs w:val="22"/>
              </w:rPr>
              <w:t>Möglichkeiten der Leistungs-</w:t>
            </w:r>
          </w:p>
          <w:p w:rsidR="00B1763E" w:rsidRPr="00521D02" w:rsidRDefault="00B1763E"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136404" w:rsidRPr="00521D02" w:rsidTr="00881C08">
        <w:trPr>
          <w:trHeight w:val="4414"/>
        </w:trPr>
        <w:tc>
          <w:tcPr>
            <w:tcW w:w="4077" w:type="dxa"/>
            <w:vMerge w:val="restart"/>
            <w:shd w:val="clear" w:color="auto" w:fill="D3DFEE"/>
            <w:vAlign w:val="center"/>
          </w:tcPr>
          <w:p w:rsidR="00136404" w:rsidRPr="00881C08" w:rsidRDefault="00136404" w:rsidP="00136404">
            <w:pPr>
              <w:spacing w:after="120"/>
            </w:pPr>
            <w:r w:rsidRPr="00881C08">
              <w:rPr>
                <w:sz w:val="22"/>
                <w:szCs w:val="22"/>
              </w:rPr>
              <w:t>stellen Zahlen im Zahlenraum bis 100 unter Anwendung der Struktur des Zehnersystems dar (Prinzip der Bündelung, Stellenwertschreibweise)</w:t>
            </w:r>
          </w:p>
          <w:p w:rsidR="00136404" w:rsidRPr="00881C08" w:rsidRDefault="00136404" w:rsidP="00136404">
            <w:pPr>
              <w:spacing w:after="120"/>
            </w:pPr>
            <w:r w:rsidRPr="00881C08">
              <w:rPr>
                <w:sz w:val="22"/>
                <w:szCs w:val="22"/>
              </w:rPr>
              <w:t>wechseln zwischen verschiedenen Zahldarstellungen und erläutern Gemeinsamkeiten und Unterschiede an Beispielen</w:t>
            </w:r>
          </w:p>
          <w:p w:rsidR="00136404" w:rsidRPr="00881C08" w:rsidRDefault="00136404" w:rsidP="00136404">
            <w:pPr>
              <w:spacing w:after="120"/>
            </w:pPr>
            <w:r w:rsidRPr="00881C08">
              <w:rPr>
                <w:sz w:val="22"/>
                <w:szCs w:val="22"/>
              </w:rPr>
              <w:t>nutzen Strukturen in Zahldarstellungen zur Anzahlerfassung im Zahlenraum bis 100</w:t>
            </w:r>
          </w:p>
          <w:p w:rsidR="00136404" w:rsidRPr="00881C08" w:rsidRDefault="00136404" w:rsidP="00136404">
            <w:pPr>
              <w:spacing w:after="120"/>
            </w:pPr>
            <w:r w:rsidRPr="00881C08">
              <w:rPr>
                <w:sz w:val="22"/>
                <w:szCs w:val="22"/>
              </w:rPr>
              <w:t>orientieren sich im Zahlenraum bis 100 durch Zählen (in Schritten) sowie durch Ordnen und Vergleichen von Zahlen</w:t>
            </w:r>
          </w:p>
          <w:p w:rsidR="00136404" w:rsidRPr="00881C08" w:rsidRDefault="00136404" w:rsidP="00136404">
            <w:pPr>
              <w:spacing w:after="120"/>
              <w:contextualSpacing/>
            </w:pPr>
            <w:r w:rsidRPr="00881C08">
              <w:rPr>
                <w:sz w:val="22"/>
                <w:szCs w:val="22"/>
              </w:rPr>
              <w:t>entdecken und beschreiben Beziehungen zwischen Zahlen mit eigenen Worten (z. B. ist Vorgänger/Nachfolger von, ist die Hälfte/das Doppelte von, ist um 3 größer)</w:t>
            </w:r>
          </w:p>
        </w:tc>
        <w:tc>
          <w:tcPr>
            <w:tcW w:w="6379" w:type="dxa"/>
            <w:shd w:val="clear" w:color="auto" w:fill="D3DFEE"/>
            <w:vAlign w:val="center"/>
          </w:tcPr>
          <w:p w:rsidR="00136404" w:rsidRPr="00881C08" w:rsidRDefault="00136404" w:rsidP="00136404">
            <w:pPr>
              <w:spacing w:after="60"/>
              <w:rPr>
                <w:rFonts w:eastAsia="MS ????" w:cs="Arial"/>
                <w:b/>
                <w:color w:val="000000"/>
              </w:rPr>
            </w:pPr>
            <w:r w:rsidRPr="00881C08">
              <w:rPr>
                <w:rFonts w:eastAsia="MS ????" w:cs="Arial"/>
                <w:b/>
                <w:color w:val="000000"/>
                <w:sz w:val="22"/>
                <w:szCs w:val="22"/>
              </w:rPr>
              <w:t>Klasse1:</w:t>
            </w:r>
          </w:p>
          <w:p w:rsidR="00136404" w:rsidRPr="00881C08" w:rsidRDefault="00136404" w:rsidP="00136404">
            <w:pPr>
              <w:spacing w:after="60"/>
              <w:rPr>
                <w:rFonts w:eastAsia="MS ????" w:cs="Arial"/>
                <w:color w:val="000000"/>
              </w:rPr>
            </w:pPr>
            <w:r w:rsidRPr="00881C08">
              <w:rPr>
                <w:rFonts w:eastAsia="MS ????" w:cs="Arial"/>
                <w:b/>
                <w:color w:val="000000"/>
                <w:sz w:val="22"/>
                <w:szCs w:val="22"/>
              </w:rPr>
              <w:t>Zahlenraum bis 20</w:t>
            </w:r>
            <w:r w:rsidRPr="00881C08">
              <w:rPr>
                <w:rFonts w:eastAsia="MS ????" w:cs="Arial"/>
                <w:color w:val="000000"/>
                <w:sz w:val="22"/>
                <w:szCs w:val="22"/>
              </w:rPr>
              <w:t>: Strichlisten, Fingerbilder, Würfelbilder, Ziffernschreiben</w:t>
            </w:r>
            <w:r>
              <w:rPr>
                <w:rFonts w:eastAsia="MS ????" w:cs="Arial"/>
                <w:color w:val="000000"/>
                <w:sz w:val="22"/>
                <w:szCs w:val="22"/>
              </w:rPr>
              <w:t xml:space="preserve">, </w:t>
            </w:r>
            <w:r w:rsidRPr="00881C08">
              <w:rPr>
                <w:rFonts w:eastAsia="MS ????" w:cs="Arial"/>
                <w:color w:val="000000"/>
                <w:sz w:val="22"/>
                <w:szCs w:val="22"/>
              </w:rPr>
              <w:t xml:space="preserve">5er-Bündelung, 20er-Feld, eigene Zählstrategien, den Aufbau des dezimalen Stellenwertsystems verstehen, Anzahlvorstellungen festigen, Mengen vergleichen (kleiner, größer, gleich, 1:1-Zuorndung), Zahlenvergleiche notieren (&lt;, &gt;, =), Reihenfolge der Zahlen an der Zahlenreihe richtig angeben, im Zahlenraum bis 20 zählen (auch in Schritten) und sich orientieren, Nachbarzahlen bestimmen, mathematische Begriffe verwenden, </w:t>
            </w:r>
            <w:proofErr w:type="spellStart"/>
            <w:r w:rsidRPr="00881C08">
              <w:rPr>
                <w:rFonts w:eastAsia="MS ????" w:cs="Arial"/>
                <w:color w:val="000000"/>
                <w:sz w:val="22"/>
                <w:szCs w:val="22"/>
              </w:rPr>
              <w:t>ordinalen</w:t>
            </w:r>
            <w:proofErr w:type="spellEnd"/>
            <w:r w:rsidRPr="00881C08">
              <w:rPr>
                <w:rFonts w:eastAsia="MS ????" w:cs="Arial"/>
                <w:color w:val="000000"/>
                <w:sz w:val="22"/>
                <w:szCs w:val="22"/>
              </w:rPr>
              <w:t xml:space="preserve"> Zahlaspekt verwenden</w:t>
            </w:r>
          </w:p>
        </w:tc>
        <w:tc>
          <w:tcPr>
            <w:tcW w:w="1701" w:type="dxa"/>
            <w:vMerge w:val="restart"/>
            <w:shd w:val="clear" w:color="auto" w:fill="D3DFEE"/>
            <w:vAlign w:val="center"/>
          </w:tcPr>
          <w:p w:rsidR="00136404" w:rsidRPr="00575BD8" w:rsidRDefault="00136404" w:rsidP="00136404">
            <w:pPr>
              <w:rPr>
                <w:rFonts w:eastAsia="MS ????" w:cs="Arial"/>
                <w:color w:val="000000"/>
              </w:rPr>
            </w:pPr>
            <w:r w:rsidRPr="00575BD8">
              <w:rPr>
                <w:rFonts w:eastAsia="MS ????" w:cs="Arial"/>
                <w:color w:val="000000"/>
                <w:sz w:val="22"/>
              </w:rPr>
              <w:t>Goldene Perlen</w:t>
            </w:r>
            <w:r>
              <w:rPr>
                <w:rFonts w:eastAsia="MS ????" w:cs="Arial"/>
                <w:color w:val="000000"/>
                <w:sz w:val="22"/>
              </w:rPr>
              <w:t>,</w:t>
            </w:r>
          </w:p>
          <w:p w:rsidR="00136404" w:rsidRPr="00575BD8" w:rsidRDefault="00136404" w:rsidP="0084774E">
            <w:pPr>
              <w:rPr>
                <w:rFonts w:eastAsia="MS ????" w:cs="Arial"/>
                <w:color w:val="000000"/>
              </w:rPr>
            </w:pPr>
            <w:r w:rsidRPr="00575BD8">
              <w:rPr>
                <w:rFonts w:eastAsia="MS ????" w:cs="Arial"/>
                <w:color w:val="000000"/>
                <w:sz w:val="22"/>
              </w:rPr>
              <w:t>Zahlenkarten nach Montessori</w:t>
            </w:r>
            <w:r>
              <w:rPr>
                <w:rFonts w:eastAsia="MS ????" w:cs="Arial"/>
                <w:color w:val="000000"/>
                <w:sz w:val="22"/>
              </w:rPr>
              <w:t xml:space="preserve">, Rechenrahmen, </w:t>
            </w:r>
            <w:proofErr w:type="spellStart"/>
            <w:r>
              <w:rPr>
                <w:rFonts w:eastAsia="MS ????" w:cs="Arial"/>
                <w:color w:val="000000"/>
                <w:sz w:val="22"/>
              </w:rPr>
              <w:t>Dinesmaterial</w:t>
            </w:r>
            <w:proofErr w:type="spellEnd"/>
            <w:r>
              <w:rPr>
                <w:rFonts w:eastAsia="MS ????" w:cs="Arial"/>
                <w:color w:val="000000"/>
                <w:sz w:val="22"/>
              </w:rPr>
              <w:t xml:space="preserve">,  </w:t>
            </w:r>
            <w:r w:rsidRPr="00EE0E0C">
              <w:rPr>
                <w:rFonts w:eastAsia="MS ????" w:cs="Arial"/>
                <w:color w:val="000000"/>
                <w:sz w:val="22"/>
                <w:szCs w:val="22"/>
              </w:rPr>
              <w:t xml:space="preserve"> </w:t>
            </w:r>
            <w:r w:rsidRPr="00E366FA">
              <w:rPr>
                <w:rFonts w:eastAsia="MS ????" w:cs="Arial"/>
                <w:color w:val="000000"/>
                <w:sz w:val="20"/>
                <w:szCs w:val="20"/>
              </w:rPr>
              <w:t xml:space="preserve">Wendeplättchen, Rechenschiffchen, </w:t>
            </w:r>
            <w:r w:rsidR="0084774E" w:rsidRPr="00E366FA">
              <w:rPr>
                <w:rFonts w:eastAsia="MS ????" w:cs="Arial"/>
                <w:color w:val="000000"/>
                <w:sz w:val="20"/>
                <w:szCs w:val="20"/>
              </w:rPr>
              <w:t>Schätzkönig</w:t>
            </w:r>
            <w:r w:rsidRPr="00E366FA">
              <w:rPr>
                <w:rFonts w:eastAsia="MS ????" w:cs="Arial"/>
                <w:color w:val="000000"/>
                <w:sz w:val="20"/>
                <w:szCs w:val="20"/>
              </w:rPr>
              <w:t>, Visualisierung des aktuellen Zahlenraumes</w:t>
            </w:r>
          </w:p>
        </w:tc>
        <w:tc>
          <w:tcPr>
            <w:tcW w:w="1701" w:type="dxa"/>
            <w:vMerge w:val="restart"/>
            <w:shd w:val="clear" w:color="auto" w:fill="D3DFEE"/>
            <w:vAlign w:val="center"/>
          </w:tcPr>
          <w:p w:rsidR="00136404" w:rsidRPr="0084774E" w:rsidRDefault="00136404" w:rsidP="00136404">
            <w:pPr>
              <w:rPr>
                <w:rFonts w:eastAsia="MS ????" w:cs="Arial"/>
                <w:color w:val="000000"/>
              </w:rPr>
            </w:pPr>
            <w:r>
              <w:rPr>
                <w:rFonts w:eastAsia="MS ????" w:cs="Arial"/>
                <w:b/>
                <w:color w:val="000000"/>
                <w:sz w:val="22"/>
                <w:szCs w:val="22"/>
              </w:rPr>
              <w:t>Klasse1</w:t>
            </w:r>
            <w:r w:rsidRPr="00881C08">
              <w:rPr>
                <w:rFonts w:eastAsia="MS ????" w:cs="Arial"/>
                <w:b/>
                <w:color w:val="000000"/>
                <w:sz w:val="22"/>
                <w:szCs w:val="22"/>
              </w:rPr>
              <w:t>:</w:t>
            </w:r>
            <w:r>
              <w:rPr>
                <w:rFonts w:eastAsia="MS ????" w:cs="Arial"/>
                <w:color w:val="000000"/>
                <w:sz w:val="22"/>
              </w:rPr>
              <w:t xml:space="preserve"> Zwanzigerfeld, Ziffernschreib</w:t>
            </w:r>
            <w:r w:rsidR="00E366FA">
              <w:rPr>
                <w:rFonts w:eastAsia="MS ????" w:cs="Arial"/>
                <w:color w:val="000000"/>
                <w:sz w:val="22"/>
              </w:rPr>
              <w:t>-</w:t>
            </w:r>
            <w:proofErr w:type="spellStart"/>
            <w:r>
              <w:rPr>
                <w:rFonts w:eastAsia="MS ????" w:cs="Arial"/>
                <w:color w:val="000000"/>
                <w:sz w:val="22"/>
              </w:rPr>
              <w:t>kurs</w:t>
            </w:r>
            <w:proofErr w:type="spellEnd"/>
            <w:r>
              <w:rPr>
                <w:rFonts w:eastAsia="MS ????" w:cs="Arial"/>
                <w:color w:val="000000"/>
                <w:sz w:val="22"/>
              </w:rPr>
              <w:t xml:space="preserve">, simultane </w:t>
            </w:r>
            <w:proofErr w:type="spellStart"/>
            <w:r>
              <w:rPr>
                <w:rFonts w:eastAsia="MS ????" w:cs="Arial"/>
                <w:color w:val="000000"/>
                <w:sz w:val="22"/>
              </w:rPr>
              <w:t>Mengener</w:t>
            </w:r>
            <w:r w:rsidR="00E366FA">
              <w:rPr>
                <w:rFonts w:eastAsia="MS ????" w:cs="Arial"/>
                <w:color w:val="000000"/>
                <w:sz w:val="22"/>
              </w:rPr>
              <w:t>-</w:t>
            </w:r>
            <w:r>
              <w:rPr>
                <w:rFonts w:eastAsia="MS ????" w:cs="Arial"/>
                <w:color w:val="000000"/>
                <w:sz w:val="22"/>
              </w:rPr>
              <w:t>fassung</w:t>
            </w:r>
            <w:proofErr w:type="spellEnd"/>
            <w:r>
              <w:rPr>
                <w:rFonts w:eastAsia="MS ????" w:cs="Arial"/>
                <w:color w:val="000000"/>
                <w:sz w:val="22"/>
              </w:rPr>
              <w:t xml:space="preserve"> (Blitzblick), Zahl des Tages, </w:t>
            </w:r>
          </w:p>
          <w:p w:rsidR="00136404" w:rsidRPr="00575BD8" w:rsidRDefault="00136404" w:rsidP="00136404">
            <w:pPr>
              <w:contextualSpacing/>
              <w:rPr>
                <w:rFonts w:eastAsia="MS ????" w:cs="Arial"/>
                <w:b/>
                <w:color w:val="000000"/>
              </w:rPr>
            </w:pPr>
            <w:r w:rsidRPr="00575BD8">
              <w:rPr>
                <w:rFonts w:eastAsia="MS ????" w:cs="Arial"/>
                <w:b/>
                <w:color w:val="000000"/>
                <w:sz w:val="22"/>
              </w:rPr>
              <w:t>Klasse2:</w:t>
            </w:r>
          </w:p>
          <w:p w:rsidR="00136404" w:rsidRPr="00575BD8" w:rsidRDefault="001E6279" w:rsidP="00136404">
            <w:pPr>
              <w:rPr>
                <w:rFonts w:eastAsia="MS ????" w:cs="Arial"/>
                <w:color w:val="000000"/>
              </w:rPr>
            </w:pPr>
            <w:r w:rsidRPr="00E366FA">
              <w:rPr>
                <w:rFonts w:eastAsia="MS ????" w:cs="Arial"/>
                <w:color w:val="000000"/>
                <w:sz w:val="20"/>
                <w:szCs w:val="20"/>
              </w:rPr>
              <w:t>Zahlenmauern, Hunderterfel</w:t>
            </w:r>
            <w:r w:rsidR="0084774E" w:rsidRPr="00E366FA">
              <w:rPr>
                <w:rFonts w:eastAsia="MS ????" w:cs="Arial"/>
                <w:color w:val="000000"/>
                <w:sz w:val="20"/>
                <w:szCs w:val="20"/>
              </w:rPr>
              <w:t>d</w:t>
            </w:r>
            <w:r w:rsidR="00136404" w:rsidRPr="00E366FA">
              <w:rPr>
                <w:rFonts w:eastAsia="MS ????" w:cs="Arial"/>
                <w:color w:val="000000"/>
                <w:sz w:val="20"/>
                <w:szCs w:val="20"/>
              </w:rPr>
              <w:t>,</w:t>
            </w:r>
            <w:r w:rsidR="0084774E" w:rsidRPr="00E366FA">
              <w:rPr>
                <w:rFonts w:eastAsia="MS ????" w:cs="Arial"/>
                <w:color w:val="000000"/>
                <w:sz w:val="20"/>
                <w:szCs w:val="20"/>
              </w:rPr>
              <w:t xml:space="preserve"> Hundertertafel,</w:t>
            </w:r>
            <w:r w:rsidR="00136404" w:rsidRPr="00E366FA">
              <w:rPr>
                <w:rFonts w:eastAsia="MS ????" w:cs="Arial"/>
                <w:color w:val="000000"/>
                <w:sz w:val="20"/>
                <w:szCs w:val="20"/>
              </w:rPr>
              <w:t xml:space="preserve"> </w:t>
            </w:r>
            <w:r w:rsidRPr="00E366FA">
              <w:rPr>
                <w:rFonts w:eastAsia="MS ????" w:cs="Arial"/>
                <w:color w:val="000000"/>
                <w:sz w:val="20"/>
                <w:szCs w:val="20"/>
              </w:rPr>
              <w:t>100er Kette</w:t>
            </w:r>
            <w:r>
              <w:rPr>
                <w:rFonts w:eastAsia="MS ????" w:cs="Arial"/>
                <w:color w:val="000000"/>
              </w:rPr>
              <w:t xml:space="preserve">, </w:t>
            </w:r>
          </w:p>
        </w:tc>
        <w:tc>
          <w:tcPr>
            <w:tcW w:w="1701" w:type="dxa"/>
            <w:vMerge w:val="restart"/>
            <w:shd w:val="clear" w:color="auto" w:fill="D3DFEE"/>
            <w:vAlign w:val="center"/>
          </w:tcPr>
          <w:p w:rsidR="00136404" w:rsidRDefault="00136404" w:rsidP="00136404">
            <w:pPr>
              <w:rPr>
                <w:rFonts w:eastAsia="MS ????" w:cs="Arial"/>
                <w:b/>
                <w:color w:val="000000"/>
              </w:rPr>
            </w:pPr>
            <w:r>
              <w:rPr>
                <w:rFonts w:eastAsia="MS ????" w:cs="Arial"/>
                <w:b/>
                <w:color w:val="000000"/>
                <w:sz w:val="22"/>
                <w:szCs w:val="22"/>
              </w:rPr>
              <w:t>alle Klassen:</w:t>
            </w:r>
          </w:p>
          <w:p w:rsidR="00136404" w:rsidRDefault="00136404" w:rsidP="00136404">
            <w:pPr>
              <w:rPr>
                <w:rFonts w:eastAsia="MS ????" w:cs="Arial"/>
                <w:color w:val="000000"/>
              </w:rPr>
            </w:pPr>
            <w:r>
              <w:rPr>
                <w:rFonts w:eastAsia="MS ????" w:cs="Arial"/>
                <w:color w:val="000000"/>
              </w:rPr>
              <w:t>Teste dich, Beobachtungs-bogen</w:t>
            </w:r>
          </w:p>
          <w:p w:rsidR="00136404" w:rsidRDefault="00136404" w:rsidP="00136404">
            <w:pPr>
              <w:rPr>
                <w:rFonts w:eastAsia="MS ????" w:cs="Arial"/>
                <w:b/>
                <w:color w:val="000000"/>
              </w:rPr>
            </w:pPr>
          </w:p>
          <w:p w:rsidR="00136404" w:rsidRPr="00575BD8" w:rsidRDefault="00136404" w:rsidP="00136404">
            <w:pPr>
              <w:rPr>
                <w:rFonts w:eastAsia="MS ????" w:cs="Arial"/>
                <w:color w:val="000000"/>
              </w:rPr>
            </w:pPr>
            <w:r>
              <w:rPr>
                <w:rFonts w:eastAsia="MS ????" w:cs="Arial"/>
                <w:b/>
                <w:color w:val="000000"/>
                <w:sz w:val="22"/>
                <w:szCs w:val="22"/>
              </w:rPr>
              <w:t>Klasse1</w:t>
            </w:r>
            <w:r w:rsidRPr="00881C08">
              <w:rPr>
                <w:rFonts w:eastAsia="MS ????" w:cs="Arial"/>
                <w:b/>
                <w:color w:val="000000"/>
                <w:sz w:val="22"/>
                <w:szCs w:val="22"/>
              </w:rPr>
              <w:t>:</w:t>
            </w:r>
          </w:p>
          <w:p w:rsidR="00136404" w:rsidRPr="00575BD8" w:rsidRDefault="00136404" w:rsidP="00136404">
            <w:pPr>
              <w:rPr>
                <w:rFonts w:eastAsia="MS ????" w:cs="Arial"/>
                <w:color w:val="000000"/>
              </w:rPr>
            </w:pPr>
            <w:r>
              <w:rPr>
                <w:rFonts w:eastAsia="MS ????" w:cs="Arial"/>
                <w:color w:val="000000"/>
              </w:rPr>
              <w:t xml:space="preserve">Rückmeldebogen zum Ziffernschreibkurs, </w:t>
            </w:r>
          </w:p>
          <w:p w:rsidR="00136404" w:rsidRPr="00575BD8" w:rsidRDefault="00136404" w:rsidP="00136404">
            <w:pPr>
              <w:rPr>
                <w:rFonts w:eastAsia="MS ????" w:cs="Arial"/>
                <w:color w:val="000000"/>
              </w:rPr>
            </w:pPr>
            <w:r>
              <w:rPr>
                <w:rFonts w:eastAsia="MS ????" w:cs="Arial"/>
                <w:color w:val="000000"/>
              </w:rPr>
              <w:t xml:space="preserve"> </w:t>
            </w:r>
          </w:p>
        </w:tc>
      </w:tr>
      <w:tr w:rsidR="00881C08" w:rsidRPr="00521D02" w:rsidTr="00881C08">
        <w:trPr>
          <w:trHeight w:val="2533"/>
        </w:trPr>
        <w:tc>
          <w:tcPr>
            <w:tcW w:w="4077" w:type="dxa"/>
            <w:vMerge/>
            <w:shd w:val="clear" w:color="auto" w:fill="D3DFEE"/>
            <w:vAlign w:val="center"/>
          </w:tcPr>
          <w:p w:rsidR="00881C08" w:rsidRPr="00881C08" w:rsidRDefault="00881C08" w:rsidP="006E0BCD">
            <w:pPr>
              <w:spacing w:after="120"/>
            </w:pPr>
          </w:p>
        </w:tc>
        <w:tc>
          <w:tcPr>
            <w:tcW w:w="6379" w:type="dxa"/>
            <w:shd w:val="clear" w:color="auto" w:fill="D3DFEE"/>
            <w:vAlign w:val="center"/>
          </w:tcPr>
          <w:p w:rsidR="00881C08" w:rsidRPr="00881C08" w:rsidRDefault="00881C08" w:rsidP="006E0BCD">
            <w:pPr>
              <w:spacing w:after="60"/>
              <w:rPr>
                <w:rFonts w:eastAsia="MS ????" w:cs="Arial"/>
                <w:b/>
                <w:color w:val="000000"/>
              </w:rPr>
            </w:pPr>
            <w:r w:rsidRPr="00881C08">
              <w:rPr>
                <w:rFonts w:eastAsia="MS ????" w:cs="Arial"/>
                <w:b/>
                <w:color w:val="000000"/>
                <w:sz w:val="22"/>
                <w:szCs w:val="22"/>
              </w:rPr>
              <w:t>Klasse2:</w:t>
            </w:r>
          </w:p>
          <w:p w:rsidR="00881C08" w:rsidRPr="00881C08" w:rsidRDefault="00881C08" w:rsidP="006E0BCD">
            <w:pPr>
              <w:spacing w:after="60"/>
              <w:rPr>
                <w:rFonts w:eastAsia="MS ????" w:cs="Arial"/>
                <w:b/>
                <w:color w:val="000000"/>
              </w:rPr>
            </w:pPr>
            <w:r w:rsidRPr="00881C08">
              <w:rPr>
                <w:rFonts w:eastAsia="MS ????" w:cs="Arial"/>
                <w:b/>
                <w:color w:val="000000"/>
                <w:sz w:val="22"/>
                <w:szCs w:val="22"/>
              </w:rPr>
              <w:t xml:space="preserve">Zahlenraum bis 100: </w:t>
            </w:r>
            <w:r w:rsidRPr="00881C08">
              <w:rPr>
                <w:rFonts w:eastAsia="MS ????" w:cs="Arial"/>
                <w:color w:val="000000"/>
                <w:sz w:val="22"/>
                <w:szCs w:val="22"/>
              </w:rPr>
              <w:t>Zehnerbündelung, Strich-Punkt-Darstellung (Geheimschrift), Stellenwerttafel, Hunderterfeld, ikonische Darstellungen, Zahlworte, Zahlzeichen, Zehnerbündelung, eigene Zählstrategien, in Schritten (vorwärts und rückwärts) zählen, Vorgänger(-zehner), Nachfolger (-zehner), Zahlen der Größe nach ordnen, Vergleich von Mengen durch 1:1 Zuordnung („genug“, „größer als“, „kleiner als“, „gleich viel“)</w:t>
            </w:r>
          </w:p>
        </w:tc>
        <w:tc>
          <w:tcPr>
            <w:tcW w:w="1701" w:type="dxa"/>
            <w:vMerge/>
            <w:shd w:val="clear" w:color="auto" w:fill="D3DFEE"/>
            <w:vAlign w:val="center"/>
          </w:tcPr>
          <w:p w:rsidR="00881C08" w:rsidRPr="00881C08" w:rsidRDefault="00881C08" w:rsidP="006E0BCD">
            <w:pPr>
              <w:rPr>
                <w:rFonts w:eastAsia="MS ????" w:cs="Arial"/>
                <w:color w:val="000000"/>
              </w:rPr>
            </w:pPr>
          </w:p>
        </w:tc>
        <w:tc>
          <w:tcPr>
            <w:tcW w:w="1701" w:type="dxa"/>
            <w:vMerge/>
            <w:shd w:val="clear" w:color="auto" w:fill="D3DFEE"/>
            <w:vAlign w:val="center"/>
          </w:tcPr>
          <w:p w:rsidR="00881C08" w:rsidRPr="00881C08" w:rsidRDefault="00881C08" w:rsidP="006E0BCD">
            <w:pPr>
              <w:rPr>
                <w:rFonts w:eastAsia="MS ????" w:cs="Arial"/>
                <w:color w:val="000000"/>
              </w:rPr>
            </w:pPr>
          </w:p>
        </w:tc>
        <w:tc>
          <w:tcPr>
            <w:tcW w:w="1701" w:type="dxa"/>
            <w:vMerge/>
            <w:shd w:val="clear" w:color="auto" w:fill="D3DFEE"/>
            <w:vAlign w:val="center"/>
          </w:tcPr>
          <w:p w:rsidR="00881C08" w:rsidRPr="00881C08" w:rsidRDefault="00881C08" w:rsidP="006E0BCD">
            <w:pPr>
              <w:rPr>
                <w:rFonts w:eastAsia="MS ????" w:cs="Arial"/>
                <w:color w:val="000000"/>
              </w:rPr>
            </w:pPr>
          </w:p>
        </w:tc>
      </w:tr>
      <w:tr w:rsidR="00B45878" w:rsidRPr="00521D02" w:rsidTr="00881C08">
        <w:trPr>
          <w:trHeight w:val="2533"/>
        </w:trPr>
        <w:tc>
          <w:tcPr>
            <w:tcW w:w="4077" w:type="dxa"/>
            <w:shd w:val="clear" w:color="auto" w:fill="D3DFEE"/>
            <w:vAlign w:val="center"/>
          </w:tcPr>
          <w:p w:rsidR="00650AC6" w:rsidRPr="00306929" w:rsidRDefault="00650AC6" w:rsidP="006E0BCD">
            <w:pPr>
              <w:spacing w:after="120"/>
            </w:pPr>
            <w:r w:rsidRPr="00650AC6">
              <w:rPr>
                <w:sz w:val="22"/>
                <w:szCs w:val="22"/>
              </w:rPr>
              <w:lastRenderedPageBreak/>
              <w:t xml:space="preserve">stellen Zahlen im Zahlenraum bis </w:t>
            </w:r>
            <w:r w:rsidR="00306929">
              <w:rPr>
                <w:sz w:val="22"/>
                <w:szCs w:val="22"/>
              </w:rPr>
              <w:t xml:space="preserve">                               </w:t>
            </w:r>
            <w:r w:rsidRPr="00650AC6">
              <w:rPr>
                <w:sz w:val="22"/>
                <w:szCs w:val="22"/>
              </w:rPr>
              <w:t xml:space="preserve">1 000 </w:t>
            </w:r>
            <w:proofErr w:type="spellStart"/>
            <w:r w:rsidRPr="00650AC6">
              <w:rPr>
                <w:sz w:val="22"/>
                <w:szCs w:val="22"/>
              </w:rPr>
              <w:t>000</w:t>
            </w:r>
            <w:proofErr w:type="spellEnd"/>
            <w:r w:rsidRPr="00650AC6">
              <w:rPr>
                <w:sz w:val="22"/>
                <w:szCs w:val="22"/>
              </w:rPr>
              <w:t xml:space="preserve"> unter Anwendung der Struktur des Zehnersystems dar (Prinzip der Bündelung, Stellenwertschreibweise) </w:t>
            </w:r>
          </w:p>
          <w:p w:rsidR="00650AC6" w:rsidRPr="00650AC6" w:rsidRDefault="00650AC6" w:rsidP="006E0BCD">
            <w:pPr>
              <w:spacing w:after="120"/>
            </w:pPr>
            <w:r w:rsidRPr="00650AC6">
              <w:rPr>
                <w:sz w:val="22"/>
                <w:szCs w:val="22"/>
              </w:rPr>
              <w:t>untersuchen und erläutern die strukturellen Beziehungen zwischen verschiedenen Zahldarstellungen an Beispielen</w:t>
            </w:r>
          </w:p>
          <w:p w:rsidR="00650AC6" w:rsidRPr="00650AC6" w:rsidRDefault="00650AC6" w:rsidP="006E0BCD">
            <w:pPr>
              <w:spacing w:after="120"/>
            </w:pPr>
            <w:r w:rsidRPr="00650AC6">
              <w:rPr>
                <w:sz w:val="22"/>
                <w:szCs w:val="22"/>
              </w:rPr>
              <w:t>nutzen Strukturen in Zahldarstellungen zur Anzahlerfassung im erweiterten Zahlenraum</w:t>
            </w:r>
          </w:p>
          <w:p w:rsidR="00650AC6" w:rsidRPr="00650AC6" w:rsidRDefault="00650AC6" w:rsidP="006E0BCD">
            <w:pPr>
              <w:spacing w:after="120"/>
            </w:pPr>
            <w:r w:rsidRPr="00650AC6">
              <w:rPr>
                <w:sz w:val="22"/>
                <w:szCs w:val="22"/>
              </w:rPr>
              <w:t xml:space="preserve">orientieren sich im Zahlenraum bis </w:t>
            </w:r>
            <w:r w:rsidR="00306929">
              <w:rPr>
                <w:sz w:val="22"/>
                <w:szCs w:val="22"/>
              </w:rPr>
              <w:t xml:space="preserve">                    </w:t>
            </w:r>
            <w:r w:rsidRPr="00650AC6">
              <w:rPr>
                <w:sz w:val="22"/>
                <w:szCs w:val="22"/>
              </w:rPr>
              <w:t xml:space="preserve">1 000 </w:t>
            </w:r>
            <w:proofErr w:type="spellStart"/>
            <w:r w:rsidRPr="00650AC6">
              <w:rPr>
                <w:sz w:val="22"/>
                <w:szCs w:val="22"/>
              </w:rPr>
              <w:t>000</w:t>
            </w:r>
            <w:proofErr w:type="spellEnd"/>
            <w:r w:rsidRPr="00650AC6">
              <w:rPr>
                <w:sz w:val="22"/>
                <w:szCs w:val="22"/>
              </w:rPr>
              <w:t xml:space="preserve"> durch Zählen in Schritten sowie durch Ordnen und Vergleichen von Zahlen nach vielfältigen Merkmalen</w:t>
            </w:r>
          </w:p>
          <w:p w:rsidR="00B45878" w:rsidRPr="00881C08" w:rsidRDefault="00650AC6" w:rsidP="006E0BCD">
            <w:pPr>
              <w:spacing w:after="120"/>
            </w:pPr>
            <w:r w:rsidRPr="00650AC6">
              <w:rPr>
                <w:sz w:val="22"/>
                <w:szCs w:val="22"/>
              </w:rPr>
              <w:t>entdecken Beziehungen zwischen einzelnen Zahlen und in komplexen Zahlenfolgen und beschreiben diese unter Verwendung von Fachbegriffen (z. B. ist Vorgänger/Nachfolger von, ist Nachbarzehner/Nachbarhunderter von, ist die Hälfte/das Doppelte von, ist Vielfaches/Teiler von)</w:t>
            </w:r>
          </w:p>
        </w:tc>
        <w:tc>
          <w:tcPr>
            <w:tcW w:w="6379" w:type="dxa"/>
            <w:shd w:val="clear" w:color="auto" w:fill="D3DFEE"/>
            <w:vAlign w:val="center"/>
          </w:tcPr>
          <w:p w:rsidR="00B45878" w:rsidRDefault="00B45878" w:rsidP="006E0BCD">
            <w:pPr>
              <w:spacing w:after="60"/>
              <w:rPr>
                <w:rFonts w:eastAsia="MS ????" w:cs="Arial"/>
                <w:b/>
                <w:color w:val="000000"/>
              </w:rPr>
            </w:pPr>
            <w:r w:rsidRPr="00575BD8">
              <w:rPr>
                <w:rFonts w:eastAsia="MS ????" w:cs="Arial"/>
                <w:b/>
                <w:color w:val="000000"/>
                <w:sz w:val="22"/>
              </w:rPr>
              <w:t>Klasse</w:t>
            </w:r>
            <w:r>
              <w:rPr>
                <w:rFonts w:eastAsia="MS ????" w:cs="Arial"/>
                <w:b/>
                <w:color w:val="000000"/>
                <w:sz w:val="22"/>
              </w:rPr>
              <w:t>3</w:t>
            </w:r>
            <w:r w:rsidRPr="00575BD8">
              <w:rPr>
                <w:rFonts w:eastAsia="MS ????" w:cs="Arial"/>
                <w:b/>
                <w:color w:val="000000"/>
                <w:sz w:val="22"/>
              </w:rPr>
              <w:t>:</w:t>
            </w:r>
          </w:p>
          <w:p w:rsidR="00CE5718" w:rsidRPr="00CE5718" w:rsidRDefault="00CE5718" w:rsidP="006E0BCD">
            <w:pPr>
              <w:spacing w:after="60"/>
              <w:rPr>
                <w:rFonts w:eastAsia="MS ????" w:cs="Arial"/>
                <w:color w:val="000000"/>
              </w:rPr>
            </w:pPr>
            <w:r>
              <w:rPr>
                <w:rFonts w:eastAsia="MS ????" w:cs="Arial"/>
                <w:b/>
                <w:color w:val="000000"/>
                <w:sz w:val="22"/>
              </w:rPr>
              <w:t xml:space="preserve">Zahlenraum bis 1000: </w:t>
            </w:r>
            <w:r w:rsidRPr="00CE5718">
              <w:rPr>
                <w:rFonts w:eastAsia="MS ????" w:cs="Arial"/>
                <w:color w:val="000000"/>
                <w:sz w:val="22"/>
              </w:rPr>
              <w:t>Zehner</w:t>
            </w:r>
            <w:r w:rsidR="008B2FF1">
              <w:rPr>
                <w:rFonts w:eastAsia="MS ????" w:cs="Arial"/>
                <w:color w:val="000000"/>
                <w:sz w:val="22"/>
              </w:rPr>
              <w:t>bündelung</w:t>
            </w:r>
            <w:r>
              <w:rPr>
                <w:rFonts w:eastAsia="MS ????" w:cs="Arial"/>
                <w:color w:val="000000"/>
                <w:sz w:val="22"/>
              </w:rPr>
              <w:t>, Quadrat-Strich-Punkt-Darstellung, Stellenwerttafel, Tausenderleporello, Stellenwertschreibweise, Quadrat-Stich-Punkt-Darstellung, Zahlenkarten nach Montessori, Stellenwertschreibweise, Tausenderreihe, Zahlwort, Zehnerbündelung, eigene Zählstrategien, zählen in Schritten (vorwärts und rückwärts), Vorgänger und Nachfolger,</w:t>
            </w:r>
            <w:r w:rsidR="008B2FF1">
              <w:rPr>
                <w:rFonts w:eastAsia="MS ????" w:cs="Arial"/>
                <w:color w:val="000000"/>
                <w:sz w:val="22"/>
              </w:rPr>
              <w:t xml:space="preserve"> Vorgängerzehner und Nachfolgerzehner, Vorgängerhunderter und Nachfolgerhunderter, Zahlen der Größe nach ordnen</w:t>
            </w:r>
          </w:p>
          <w:p w:rsidR="00DF09DD" w:rsidRDefault="00DF09DD" w:rsidP="00DF09DD">
            <w:pPr>
              <w:spacing w:after="60"/>
              <w:rPr>
                <w:rFonts w:eastAsia="MS ????" w:cs="Arial"/>
                <w:color w:val="000000"/>
              </w:rPr>
            </w:pPr>
          </w:p>
          <w:p w:rsidR="00B45878" w:rsidRDefault="00B45878" w:rsidP="006E0BCD">
            <w:pPr>
              <w:spacing w:after="60"/>
              <w:rPr>
                <w:rFonts w:eastAsia="MS ????" w:cs="Arial"/>
                <w:b/>
                <w:color w:val="000000"/>
              </w:rPr>
            </w:pPr>
            <w:r>
              <w:rPr>
                <w:rFonts w:eastAsia="MS ????" w:cs="Arial"/>
                <w:b/>
                <w:color w:val="000000"/>
                <w:sz w:val="22"/>
              </w:rPr>
              <w:t>Klasse4</w:t>
            </w:r>
            <w:r w:rsidRPr="00575BD8">
              <w:rPr>
                <w:rFonts w:eastAsia="MS ????" w:cs="Arial"/>
                <w:b/>
                <w:color w:val="000000"/>
                <w:sz w:val="22"/>
              </w:rPr>
              <w:t>:</w:t>
            </w:r>
          </w:p>
          <w:p w:rsidR="00B45878" w:rsidRDefault="008B2FF1" w:rsidP="006E0BCD">
            <w:pPr>
              <w:spacing w:after="60"/>
              <w:rPr>
                <w:rFonts w:eastAsia="MS ????" w:cs="Arial"/>
                <w:color w:val="000000"/>
              </w:rPr>
            </w:pPr>
            <w:r>
              <w:rPr>
                <w:rFonts w:eastAsia="MS ????" w:cs="Arial"/>
                <w:b/>
                <w:color w:val="000000"/>
                <w:sz w:val="22"/>
              </w:rPr>
              <w:t>Zahlenraum bis 1000000</w:t>
            </w:r>
            <w:r w:rsidR="00306929">
              <w:rPr>
                <w:rFonts w:eastAsia="MS ????" w:cs="Arial"/>
                <w:b/>
                <w:color w:val="000000"/>
                <w:sz w:val="22"/>
              </w:rPr>
              <w:t xml:space="preserve">: </w:t>
            </w:r>
            <w:r w:rsidRPr="00CE5718">
              <w:rPr>
                <w:rFonts w:eastAsia="MS ????" w:cs="Arial"/>
                <w:color w:val="000000"/>
                <w:sz w:val="22"/>
              </w:rPr>
              <w:t>Zehner</w:t>
            </w:r>
            <w:r>
              <w:rPr>
                <w:rFonts w:eastAsia="MS ????" w:cs="Arial"/>
                <w:color w:val="000000"/>
                <w:sz w:val="22"/>
              </w:rPr>
              <w:t>bündelung, Stellenwerttafel, Millionenleporello, ikonische Darstellung, Zahlworte, Zahlzeichen, Zahlenstrahl, eigene Zählstrategien,</w:t>
            </w:r>
            <w:r w:rsidR="00C22977">
              <w:rPr>
                <w:rFonts w:eastAsia="MS ????" w:cs="Arial"/>
                <w:color w:val="000000"/>
                <w:sz w:val="22"/>
              </w:rPr>
              <w:t xml:space="preserve">  zählen in Schritten (vorwärts und rückwärts),  Vorgänger und Nachfolger, Vorgängerzehner und Nachfolgerzehner, Vorgängerhunderter und Nachfolgerhunderter, Vorgängertausender und Nachfolgertausender, Vorgängerhunderttausender und Nachfolgerhunderttausender, ordnen Zahlen der Größe nach, Vorgänger, Nachfolger, Nachbarzehner, Nachbarhunderter, nachbartausender, Nachbarzehntausender, Nachbarhunderttausender</w:t>
            </w:r>
          </w:p>
          <w:p w:rsidR="00DF09DD" w:rsidRPr="00881C08" w:rsidRDefault="00DF09DD" w:rsidP="008E0695">
            <w:pPr>
              <w:spacing w:after="60"/>
              <w:rPr>
                <w:rFonts w:eastAsia="MS ????" w:cs="Arial"/>
                <w:b/>
                <w:color w:val="000000"/>
              </w:rPr>
            </w:pPr>
          </w:p>
        </w:tc>
        <w:tc>
          <w:tcPr>
            <w:tcW w:w="1701" w:type="dxa"/>
            <w:shd w:val="clear" w:color="auto" w:fill="D3DFEE"/>
            <w:vAlign w:val="center"/>
          </w:tcPr>
          <w:p w:rsidR="00B45878" w:rsidRDefault="001E6279" w:rsidP="006E0BCD">
            <w:pPr>
              <w:rPr>
                <w:rFonts w:eastAsia="MS ????" w:cs="Arial"/>
                <w:color w:val="000000"/>
              </w:rPr>
            </w:pPr>
            <w:r>
              <w:rPr>
                <w:rFonts w:eastAsia="MS ????" w:cs="Arial"/>
                <w:color w:val="000000"/>
              </w:rPr>
              <w:t xml:space="preserve">Methode: </w:t>
            </w:r>
            <w:proofErr w:type="spellStart"/>
            <w:r>
              <w:rPr>
                <w:rFonts w:eastAsia="MS ????" w:cs="Arial"/>
                <w:color w:val="000000"/>
              </w:rPr>
              <w:t>Mathekonferenz</w:t>
            </w:r>
            <w:proofErr w:type="spellEnd"/>
            <w:r>
              <w:rPr>
                <w:rFonts w:eastAsia="MS ????" w:cs="Arial"/>
                <w:color w:val="000000"/>
              </w:rPr>
              <w:t xml:space="preserve">, </w:t>
            </w:r>
          </w:p>
          <w:p w:rsidR="001E6279" w:rsidRPr="00881C08" w:rsidRDefault="001E6279" w:rsidP="006E0BCD">
            <w:pPr>
              <w:rPr>
                <w:rFonts w:eastAsia="MS ????" w:cs="Arial"/>
                <w:color w:val="000000"/>
              </w:rPr>
            </w:pPr>
          </w:p>
        </w:tc>
        <w:tc>
          <w:tcPr>
            <w:tcW w:w="1701" w:type="dxa"/>
            <w:shd w:val="clear" w:color="auto" w:fill="D3DFEE"/>
            <w:vAlign w:val="center"/>
          </w:tcPr>
          <w:p w:rsidR="001E6279" w:rsidRDefault="001E6279" w:rsidP="008B2FF1">
            <w:pPr>
              <w:ind w:right="-108"/>
              <w:rPr>
                <w:rFonts w:eastAsia="MS ????" w:cs="Arial"/>
                <w:color w:val="000000"/>
              </w:rPr>
            </w:pPr>
            <w:r>
              <w:rPr>
                <w:rFonts w:eastAsia="MS ????" w:cs="Arial"/>
                <w:b/>
                <w:color w:val="000000"/>
                <w:sz w:val="22"/>
                <w:szCs w:val="22"/>
              </w:rPr>
              <w:t>Klasse3</w:t>
            </w:r>
            <w:r w:rsidRPr="00881C08">
              <w:rPr>
                <w:rFonts w:eastAsia="MS ????" w:cs="Arial"/>
                <w:b/>
                <w:color w:val="000000"/>
                <w:sz w:val="22"/>
                <w:szCs w:val="22"/>
              </w:rPr>
              <w:t>:</w:t>
            </w:r>
          </w:p>
          <w:p w:rsidR="001E6279" w:rsidRDefault="001E6279" w:rsidP="008B2FF1">
            <w:pPr>
              <w:ind w:right="-108"/>
              <w:rPr>
                <w:rFonts w:eastAsia="MS ????" w:cs="Arial"/>
                <w:color w:val="000000"/>
              </w:rPr>
            </w:pPr>
            <w:r>
              <w:rPr>
                <w:rFonts w:eastAsia="MS ????" w:cs="Arial"/>
                <w:color w:val="000000"/>
                <w:sz w:val="22"/>
              </w:rPr>
              <w:t xml:space="preserve">1000er Leporello, 1000er Strahl, 1000er Kette, </w:t>
            </w:r>
          </w:p>
          <w:p w:rsidR="001E6279" w:rsidRDefault="001E6279" w:rsidP="008B2FF1">
            <w:pPr>
              <w:ind w:right="-108"/>
              <w:rPr>
                <w:rFonts w:eastAsia="MS ????" w:cs="Arial"/>
                <w:b/>
                <w:color w:val="000000"/>
              </w:rPr>
            </w:pPr>
            <w:r>
              <w:rPr>
                <w:rFonts w:eastAsia="MS ????" w:cs="Arial"/>
                <w:b/>
                <w:color w:val="000000"/>
                <w:sz w:val="22"/>
                <w:szCs w:val="22"/>
              </w:rPr>
              <w:t>Klasse4</w:t>
            </w:r>
            <w:r w:rsidRPr="00881C08">
              <w:rPr>
                <w:rFonts w:eastAsia="MS ????" w:cs="Arial"/>
                <w:b/>
                <w:color w:val="000000"/>
                <w:sz w:val="22"/>
                <w:szCs w:val="22"/>
              </w:rPr>
              <w:t>:</w:t>
            </w:r>
          </w:p>
          <w:p w:rsidR="001E6279" w:rsidRPr="001E6279" w:rsidRDefault="001E6279" w:rsidP="008B2FF1">
            <w:pPr>
              <w:ind w:right="-108"/>
              <w:rPr>
                <w:rFonts w:eastAsia="MS ????" w:cs="Arial"/>
                <w:color w:val="000000"/>
              </w:rPr>
            </w:pPr>
            <w:r>
              <w:rPr>
                <w:rFonts w:eastAsia="MS ????" w:cs="Arial"/>
                <w:color w:val="000000"/>
                <w:sz w:val="22"/>
                <w:szCs w:val="22"/>
              </w:rPr>
              <w:t xml:space="preserve">Demo </w:t>
            </w:r>
            <w:r w:rsidRPr="001E6279">
              <w:rPr>
                <w:rFonts w:eastAsia="MS ????" w:cs="Arial"/>
                <w:color w:val="000000"/>
                <w:sz w:val="22"/>
                <w:szCs w:val="22"/>
              </w:rPr>
              <w:t>Millionenbuch</w:t>
            </w:r>
            <w:r>
              <w:rPr>
                <w:rFonts w:eastAsia="MS ????" w:cs="Arial"/>
                <w:color w:val="000000"/>
                <w:sz w:val="22"/>
                <w:szCs w:val="22"/>
              </w:rPr>
              <w:t xml:space="preserve">, Millionenzahlenstrahl, </w:t>
            </w:r>
          </w:p>
        </w:tc>
        <w:tc>
          <w:tcPr>
            <w:tcW w:w="1701" w:type="dxa"/>
            <w:shd w:val="clear" w:color="auto" w:fill="D3DFEE"/>
            <w:vAlign w:val="center"/>
          </w:tcPr>
          <w:p w:rsidR="00B45878" w:rsidRPr="00881C08" w:rsidRDefault="00B45878" w:rsidP="006E0BCD">
            <w:pPr>
              <w:rPr>
                <w:rFonts w:eastAsia="MS ????" w:cs="Arial"/>
                <w:color w:val="000000"/>
              </w:rPr>
            </w:pPr>
          </w:p>
        </w:tc>
      </w:tr>
    </w:tbl>
    <w:p w:rsidR="00B1763E" w:rsidRPr="00521D02" w:rsidRDefault="00B1763E" w:rsidP="006E0BCD"/>
    <w:p w:rsidR="00521D02" w:rsidRPr="00521D02" w:rsidRDefault="00521D02" w:rsidP="006E0BCD">
      <w:pPr>
        <w:rPr>
          <w:rFonts w:cs="Arial"/>
          <w:b/>
          <w:u w:val="single"/>
        </w:rPr>
      </w:pPr>
      <w:r w:rsidRPr="00521D02">
        <w:rPr>
          <w:rFonts w:cs="Arial"/>
          <w:b/>
          <w:u w:val="single"/>
        </w:rPr>
        <w:t>Bereich: Zahlen und Operationen</w:t>
      </w:r>
    </w:p>
    <w:p w:rsidR="00521D02" w:rsidRPr="00521D02" w:rsidRDefault="00521D02" w:rsidP="006E0BCD">
      <w:pPr>
        <w:rPr>
          <w:rFonts w:cs="Arial"/>
          <w:b/>
          <w:u w:val="single"/>
        </w:rPr>
      </w:pPr>
      <w:r w:rsidRPr="00521D02">
        <w:rPr>
          <w:rFonts w:cs="Arial"/>
          <w:b/>
          <w:u w:val="single"/>
        </w:rPr>
        <w:t xml:space="preserve">Schwerpunkt: </w:t>
      </w:r>
      <w:r>
        <w:rPr>
          <w:rFonts w:cs="Arial"/>
          <w:b/>
          <w:u w:val="single"/>
        </w:rPr>
        <w:t>Operations</w:t>
      </w:r>
      <w:r w:rsidRPr="00521D02">
        <w:rPr>
          <w:rFonts w:cs="Arial"/>
          <w:b/>
          <w:u w:val="single"/>
        </w:rPr>
        <w:t>vorstellungen</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885"/>
        <w:gridCol w:w="5838"/>
        <w:gridCol w:w="2064"/>
        <w:gridCol w:w="1837"/>
        <w:gridCol w:w="1990"/>
      </w:tblGrid>
      <w:tr w:rsidR="00521D02" w:rsidRPr="00521D02" w:rsidTr="00575BD8">
        <w:tc>
          <w:tcPr>
            <w:tcW w:w="4077" w:type="dxa"/>
            <w:shd w:val="clear" w:color="auto" w:fill="EDF2F8"/>
          </w:tcPr>
          <w:p w:rsidR="00521D02" w:rsidRPr="00521D02" w:rsidRDefault="00521D02" w:rsidP="006E0BCD">
            <w:pPr>
              <w:tabs>
                <w:tab w:val="left" w:pos="2940"/>
              </w:tabs>
              <w:rPr>
                <w:rFonts w:eastAsia="MS ????" w:cs="Arial"/>
                <w:color w:val="000000"/>
                <w:sz w:val="20"/>
                <w:szCs w:val="20"/>
              </w:rPr>
            </w:pPr>
            <w:r w:rsidRPr="00521D02">
              <w:rPr>
                <w:rFonts w:eastAsia="MS ????" w:cs="Arial"/>
                <w:b/>
                <w:bCs/>
                <w:color w:val="000000"/>
                <w:sz w:val="22"/>
                <w:szCs w:val="22"/>
              </w:rPr>
              <w:t>Kompetenzerwartungen</w:t>
            </w:r>
          </w:p>
          <w:p w:rsidR="00521D02" w:rsidRPr="00521D02" w:rsidRDefault="00521D02" w:rsidP="006E0BCD">
            <w:pPr>
              <w:rPr>
                <w:rFonts w:eastAsia="MS ????" w:cs="Arial"/>
                <w:b/>
                <w:bCs/>
                <w:color w:val="000000"/>
              </w:rPr>
            </w:pPr>
            <w:r w:rsidRPr="00521D02">
              <w:rPr>
                <w:rFonts w:eastAsia="MS ????" w:cs="Arial"/>
                <w:color w:val="000000"/>
                <w:sz w:val="20"/>
                <w:szCs w:val="20"/>
              </w:rPr>
              <w:t>Die Schülerinnen und Schüler</w:t>
            </w:r>
          </w:p>
        </w:tc>
        <w:tc>
          <w:tcPr>
            <w:tcW w:w="6379" w:type="dxa"/>
            <w:shd w:val="clear" w:color="auto" w:fill="EDF2F8"/>
          </w:tcPr>
          <w:p w:rsidR="00521D02" w:rsidRPr="00521D02" w:rsidRDefault="00521D02" w:rsidP="006E0BCD">
            <w:pPr>
              <w:rPr>
                <w:rFonts w:eastAsia="MS ????" w:cs="Arial"/>
                <w:b/>
                <w:bCs/>
                <w:color w:val="000000"/>
              </w:rPr>
            </w:pPr>
            <w:r w:rsidRPr="00521D02">
              <w:rPr>
                <w:rFonts w:eastAsia="MS ????" w:cs="Arial"/>
                <w:b/>
                <w:bCs/>
                <w:color w:val="000000"/>
                <w:sz w:val="22"/>
                <w:szCs w:val="22"/>
              </w:rPr>
              <w:t>Konkrete Unterrichtsinhalte</w:t>
            </w:r>
          </w:p>
        </w:tc>
        <w:tc>
          <w:tcPr>
            <w:tcW w:w="3402" w:type="dxa"/>
            <w:gridSpan w:val="2"/>
            <w:shd w:val="clear" w:color="auto" w:fill="EDF2F8"/>
          </w:tcPr>
          <w:p w:rsidR="00521D02" w:rsidRPr="00521D02" w:rsidRDefault="00521D02" w:rsidP="006E0BCD">
            <w:pPr>
              <w:rPr>
                <w:rFonts w:eastAsia="MS ????" w:cs="Arial"/>
                <w:b/>
                <w:bCs/>
                <w:color w:val="000000"/>
              </w:rPr>
            </w:pPr>
            <w:r w:rsidRPr="00521D02">
              <w:rPr>
                <w:rFonts w:eastAsia="MS ????" w:cs="Arial"/>
                <w:b/>
                <w:bCs/>
                <w:color w:val="000000"/>
                <w:sz w:val="22"/>
                <w:szCs w:val="22"/>
              </w:rPr>
              <w:t>Medien</w:t>
            </w:r>
          </w:p>
          <w:p w:rsidR="00521D02" w:rsidRPr="00521D02" w:rsidRDefault="00521D02" w:rsidP="006E0BCD">
            <w:pPr>
              <w:rPr>
                <w:rFonts w:eastAsia="MS ????" w:cs="Arial"/>
                <w:b/>
                <w:bCs/>
                <w:color w:val="000000"/>
              </w:rPr>
            </w:pPr>
            <w:r w:rsidRPr="00521D02">
              <w:rPr>
                <w:rFonts w:eastAsia="MS ????" w:cs="Arial"/>
                <w:b/>
                <w:bCs/>
                <w:color w:val="000000"/>
                <w:sz w:val="22"/>
                <w:szCs w:val="22"/>
              </w:rPr>
              <w:t>Methoden</w:t>
            </w:r>
          </w:p>
        </w:tc>
        <w:tc>
          <w:tcPr>
            <w:tcW w:w="1701" w:type="dxa"/>
            <w:shd w:val="clear" w:color="auto" w:fill="EDF2F8"/>
          </w:tcPr>
          <w:p w:rsidR="00521D02" w:rsidRPr="00521D02" w:rsidRDefault="00521D02" w:rsidP="006E0BCD">
            <w:pPr>
              <w:rPr>
                <w:rFonts w:eastAsia="MS ????" w:cs="Arial"/>
                <w:b/>
                <w:bCs/>
                <w:color w:val="000000"/>
              </w:rPr>
            </w:pPr>
            <w:r w:rsidRPr="00521D02">
              <w:rPr>
                <w:rFonts w:eastAsia="MS ????" w:cs="Arial"/>
                <w:b/>
                <w:bCs/>
                <w:color w:val="000000"/>
                <w:sz w:val="22"/>
                <w:szCs w:val="22"/>
              </w:rPr>
              <w:t>Möglichkeiten der Leistungs-</w:t>
            </w:r>
          </w:p>
          <w:p w:rsidR="00521D02" w:rsidRPr="00521D02" w:rsidRDefault="00521D02"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5B49A5" w:rsidRPr="00521D02" w:rsidTr="005B49A5">
        <w:trPr>
          <w:trHeight w:val="3135"/>
        </w:trPr>
        <w:tc>
          <w:tcPr>
            <w:tcW w:w="4077" w:type="dxa"/>
            <w:shd w:val="clear" w:color="auto" w:fill="D3DFEE"/>
            <w:vAlign w:val="center"/>
          </w:tcPr>
          <w:p w:rsidR="005B49A5" w:rsidRPr="009D7219" w:rsidRDefault="005B49A5" w:rsidP="006E0BCD">
            <w:pPr>
              <w:rPr>
                <w:rFonts w:eastAsia="MS ????" w:cs="Arial"/>
                <w:b/>
                <w:color w:val="000000"/>
              </w:rPr>
            </w:pPr>
            <w:r w:rsidRPr="009D7219">
              <w:rPr>
                <w:rFonts w:eastAsia="MS ????" w:cs="Arial"/>
                <w:b/>
                <w:color w:val="000000"/>
                <w:sz w:val="22"/>
              </w:rPr>
              <w:lastRenderedPageBreak/>
              <w:t>Klasse 1-4</w:t>
            </w:r>
          </w:p>
          <w:p w:rsidR="005B49A5" w:rsidRPr="00575BD8" w:rsidRDefault="005B49A5" w:rsidP="006E0BCD">
            <w:pPr>
              <w:spacing w:after="120"/>
            </w:pPr>
            <w:r w:rsidRPr="00575BD8">
              <w:rPr>
                <w:sz w:val="22"/>
              </w:rPr>
              <w:t xml:space="preserve">ordnen Grundsituationen (z. B. dem Hinzufügen und Vereinigen oder dem Wegnehmen und Abtrennen) Plusaufgaben oder Minus- bzw. Ergänzungsaufgaben zu </w:t>
            </w:r>
          </w:p>
          <w:p w:rsidR="005B49A5" w:rsidRPr="00575BD8" w:rsidRDefault="005B49A5" w:rsidP="006E0BCD">
            <w:pPr>
              <w:spacing w:after="120"/>
            </w:pPr>
            <w:r w:rsidRPr="00575BD8">
              <w:rPr>
                <w:sz w:val="22"/>
              </w:rPr>
              <w:t xml:space="preserve">ordnen Grundsituationen (z.B. dem wiederholten Hinzufügen oder wiederholten Wegnehmen gleicher Anzahlen) Malaufgaben oder </w:t>
            </w:r>
            <w:proofErr w:type="spellStart"/>
            <w:r w:rsidRPr="00575BD8">
              <w:rPr>
                <w:sz w:val="22"/>
              </w:rPr>
              <w:t>Ver</w:t>
            </w:r>
            <w:proofErr w:type="spellEnd"/>
            <w:r w:rsidRPr="00575BD8">
              <w:rPr>
                <w:sz w:val="22"/>
              </w:rPr>
              <w:t xml:space="preserve">- bzw. </w:t>
            </w:r>
            <w:proofErr w:type="spellStart"/>
            <w:r w:rsidRPr="00575BD8">
              <w:rPr>
                <w:sz w:val="22"/>
              </w:rPr>
              <w:t>Aufteilaufgaben</w:t>
            </w:r>
            <w:proofErr w:type="spellEnd"/>
            <w:r w:rsidRPr="00575BD8">
              <w:rPr>
                <w:sz w:val="22"/>
              </w:rPr>
              <w:t xml:space="preserve"> zu</w:t>
            </w:r>
          </w:p>
          <w:p w:rsidR="005B49A5" w:rsidRPr="00575BD8" w:rsidRDefault="005B49A5" w:rsidP="006E0BCD">
            <w:pPr>
              <w:spacing w:after="120"/>
            </w:pPr>
            <w:r w:rsidRPr="00575BD8">
              <w:rPr>
                <w:sz w:val="22"/>
              </w:rPr>
              <w:t>wechseln zwischen verschiedenen Darstellungsformen von Operationen (mit Material, bildlich, symbolisch und sprachlich) hin und her</w:t>
            </w:r>
          </w:p>
          <w:p w:rsidR="005B49A5" w:rsidRPr="00575BD8" w:rsidRDefault="005B49A5" w:rsidP="006E0BCD">
            <w:pPr>
              <w:spacing w:after="120"/>
            </w:pPr>
            <w:r w:rsidRPr="00575BD8">
              <w:rPr>
                <w:sz w:val="22"/>
              </w:rPr>
              <w:t>entdecken, nutzen und beschreiben Operationseigenschaften (z. B. Umkehrbarkeit) und Rechengesetze an Beispielen (Kommutativgesetz, Assoziativgesetz, Distributivgesetz usw.)</w:t>
            </w:r>
          </w:p>
        </w:tc>
        <w:tc>
          <w:tcPr>
            <w:tcW w:w="6379" w:type="dxa"/>
            <w:vMerge w:val="restart"/>
            <w:shd w:val="clear" w:color="auto" w:fill="D3DFEE"/>
            <w:vAlign w:val="center"/>
          </w:tcPr>
          <w:p w:rsidR="005B49A5" w:rsidRPr="00575BD8" w:rsidRDefault="005B49A5" w:rsidP="006E0BCD">
            <w:pPr>
              <w:spacing w:after="60"/>
              <w:rPr>
                <w:rFonts w:eastAsia="MS ????" w:cs="Arial"/>
                <w:b/>
                <w:color w:val="000000"/>
              </w:rPr>
            </w:pPr>
            <w:r w:rsidRPr="00575BD8">
              <w:rPr>
                <w:rFonts w:eastAsia="MS ????" w:cs="Arial"/>
                <w:b/>
                <w:color w:val="000000"/>
                <w:sz w:val="22"/>
              </w:rPr>
              <w:t>Klasse1:</w:t>
            </w:r>
            <w:r>
              <w:rPr>
                <w:rFonts w:eastAsia="MS ????" w:cs="Arial"/>
                <w:b/>
                <w:color w:val="000000"/>
                <w:sz w:val="22"/>
              </w:rPr>
              <w:t xml:space="preserve"> </w:t>
            </w:r>
          </w:p>
          <w:p w:rsidR="005B49A5" w:rsidRPr="00575BD8" w:rsidRDefault="00800D36" w:rsidP="006E0BCD">
            <w:pPr>
              <w:spacing w:after="60"/>
              <w:rPr>
                <w:rFonts w:eastAsia="MS ????" w:cs="Arial"/>
                <w:color w:val="000000"/>
              </w:rPr>
            </w:pPr>
            <w:r w:rsidRPr="00881C08">
              <w:rPr>
                <w:rFonts w:eastAsia="MS ????" w:cs="Arial"/>
                <w:b/>
                <w:color w:val="000000"/>
                <w:sz w:val="22"/>
                <w:szCs w:val="22"/>
              </w:rPr>
              <w:t xml:space="preserve">Subtraktion bis 20: </w:t>
            </w:r>
            <w:r w:rsidRPr="00800D36">
              <w:rPr>
                <w:rFonts w:eastAsia="MS ????" w:cs="Arial"/>
                <w:color w:val="000000"/>
                <w:sz w:val="22"/>
              </w:rPr>
              <w:t>i</w:t>
            </w:r>
            <w:r w:rsidR="005B49A5" w:rsidRPr="00575BD8">
              <w:rPr>
                <w:rFonts w:eastAsia="MS ????" w:cs="Arial"/>
                <w:color w:val="000000"/>
                <w:sz w:val="22"/>
              </w:rPr>
              <w:t>n Rechengeschichten das Minus als Wegnehmen erkennen, Zahlzerlegungen, Zwerg- und Riesenaufgaben, Nachbaraufgaben, richtiges Verwenden und Lesen des Minuszeichens</w:t>
            </w:r>
          </w:p>
          <w:p w:rsidR="005B49A5" w:rsidRPr="00575BD8" w:rsidRDefault="005B49A5" w:rsidP="006E0BCD">
            <w:pPr>
              <w:spacing w:after="60"/>
              <w:rPr>
                <w:rFonts w:eastAsia="MS ????" w:cs="Arial"/>
                <w:b/>
                <w:color w:val="000000"/>
              </w:rPr>
            </w:pPr>
            <w:r w:rsidRPr="00575BD8">
              <w:rPr>
                <w:rFonts w:eastAsia="MS ????" w:cs="Arial"/>
                <w:b/>
                <w:color w:val="000000"/>
                <w:sz w:val="22"/>
              </w:rPr>
              <w:t>Klasse2:</w:t>
            </w:r>
          </w:p>
          <w:p w:rsidR="005B49A5" w:rsidRDefault="00D07E33" w:rsidP="006E0BCD">
            <w:pPr>
              <w:spacing w:after="60"/>
              <w:rPr>
                <w:rFonts w:eastAsia="MS ????" w:cs="Arial"/>
                <w:color w:val="000000"/>
              </w:rPr>
            </w:pPr>
            <w:r>
              <w:rPr>
                <w:rFonts w:eastAsia="MS ????" w:cs="Arial"/>
                <w:b/>
                <w:color w:val="000000"/>
                <w:sz w:val="22"/>
                <w:szCs w:val="22"/>
              </w:rPr>
              <w:t xml:space="preserve">Addition bis 100: </w:t>
            </w:r>
            <w:r>
              <w:rPr>
                <w:rFonts w:eastAsia="MS ????" w:cs="Arial"/>
                <w:color w:val="000000"/>
                <w:sz w:val="22"/>
              </w:rPr>
              <w:t>Zahlzerlegungen, Stellenwerttafel, Zahlen zueinander in Beziehung setzen, schwierige Aufgaben auf bekannte zurückführen, Tauschaufgaben (Kommutativgesetz), Zwerg- und Riesenaufgaben, 9er-Trick, Rechengeschichten</w:t>
            </w:r>
          </w:p>
          <w:p w:rsidR="00095A6E" w:rsidRDefault="00095A6E" w:rsidP="006E0BCD">
            <w:pPr>
              <w:spacing w:after="60"/>
              <w:rPr>
                <w:rFonts w:eastAsia="MS ????" w:cs="Arial"/>
                <w:color w:val="000000"/>
              </w:rPr>
            </w:pPr>
            <w:r w:rsidRPr="00881C08">
              <w:rPr>
                <w:rFonts w:eastAsia="MS ????" w:cs="Arial"/>
                <w:b/>
                <w:color w:val="000000"/>
                <w:sz w:val="22"/>
                <w:szCs w:val="22"/>
              </w:rPr>
              <w:t xml:space="preserve">Subtraktion bis </w:t>
            </w:r>
            <w:r>
              <w:rPr>
                <w:rFonts w:eastAsia="MS ????" w:cs="Arial"/>
                <w:b/>
                <w:color w:val="000000"/>
                <w:sz w:val="22"/>
                <w:szCs w:val="22"/>
              </w:rPr>
              <w:t>100</w:t>
            </w:r>
            <w:r w:rsidRPr="00881C08">
              <w:rPr>
                <w:rFonts w:eastAsia="MS ????" w:cs="Arial"/>
                <w:b/>
                <w:color w:val="000000"/>
                <w:sz w:val="22"/>
                <w:szCs w:val="22"/>
              </w:rPr>
              <w:t xml:space="preserve">: </w:t>
            </w:r>
            <w:r>
              <w:rPr>
                <w:rFonts w:eastAsia="MS ????" w:cs="Arial"/>
                <w:color w:val="000000"/>
                <w:sz w:val="22"/>
              </w:rPr>
              <w:t>Zerlegungshäuser, Umkehraufgaben, Zwerg- und Riesenaufgaben, Rechengeschichten, Aufgabenfamilien</w:t>
            </w:r>
          </w:p>
          <w:p w:rsidR="00777E00" w:rsidRPr="00575BD8" w:rsidRDefault="00777E00" w:rsidP="006E0BCD">
            <w:pPr>
              <w:spacing w:after="60"/>
              <w:rPr>
                <w:rFonts w:eastAsia="MS ????" w:cs="Arial"/>
                <w:color w:val="000000"/>
              </w:rPr>
            </w:pPr>
            <w:r>
              <w:rPr>
                <w:rFonts w:eastAsia="MS ????" w:cs="Arial"/>
                <w:b/>
                <w:color w:val="000000"/>
                <w:sz w:val="22"/>
                <w:szCs w:val="22"/>
              </w:rPr>
              <w:t>Multiplikation und Division</w:t>
            </w:r>
            <w:r w:rsidRPr="00881C08">
              <w:rPr>
                <w:rFonts w:eastAsia="MS ????" w:cs="Arial"/>
                <w:b/>
                <w:color w:val="000000"/>
                <w:sz w:val="22"/>
                <w:szCs w:val="22"/>
              </w:rPr>
              <w:t xml:space="preserve">: </w:t>
            </w:r>
            <w:r>
              <w:rPr>
                <w:rFonts w:eastAsia="MS ????" w:cs="Arial"/>
                <w:color w:val="000000"/>
                <w:sz w:val="22"/>
              </w:rPr>
              <w:t>vom Plus zum Mal, Aufteilen und Verteilen,  Punktebilder (bildlich), Malaufgabe (symbolisch), Tauschaufgaben, Quadrataufgaben, Königsaufgaben, Multiplikation, Division</w:t>
            </w:r>
          </w:p>
        </w:tc>
        <w:tc>
          <w:tcPr>
            <w:tcW w:w="1559" w:type="dxa"/>
            <w:vMerge w:val="restart"/>
            <w:shd w:val="clear" w:color="auto" w:fill="D3DFEE"/>
            <w:vAlign w:val="center"/>
          </w:tcPr>
          <w:p w:rsidR="0084774E" w:rsidRPr="00575BD8" w:rsidRDefault="0084774E" w:rsidP="0084774E">
            <w:pPr>
              <w:rPr>
                <w:rFonts w:eastAsia="MS ????" w:cs="Arial"/>
                <w:color w:val="000000"/>
              </w:rPr>
            </w:pPr>
            <w:r w:rsidRPr="00575BD8">
              <w:rPr>
                <w:rFonts w:eastAsia="MS ????" w:cs="Arial"/>
                <w:color w:val="000000"/>
                <w:sz w:val="22"/>
              </w:rPr>
              <w:t>Goldene Perlen</w:t>
            </w:r>
            <w:r>
              <w:rPr>
                <w:rFonts w:eastAsia="MS ????" w:cs="Arial"/>
                <w:color w:val="000000"/>
                <w:sz w:val="22"/>
              </w:rPr>
              <w:t>,</w:t>
            </w:r>
          </w:p>
          <w:p w:rsidR="005B49A5" w:rsidRPr="00575BD8" w:rsidRDefault="0084774E" w:rsidP="0084774E">
            <w:pPr>
              <w:rPr>
                <w:rFonts w:eastAsia="MS ????" w:cs="Arial"/>
                <w:color w:val="000000"/>
              </w:rPr>
            </w:pPr>
            <w:r w:rsidRPr="00575BD8">
              <w:rPr>
                <w:rFonts w:eastAsia="MS ????" w:cs="Arial"/>
                <w:color w:val="000000"/>
                <w:sz w:val="22"/>
              </w:rPr>
              <w:t>Zahlenkarten nach Montessori</w:t>
            </w:r>
            <w:r>
              <w:rPr>
                <w:rFonts w:eastAsia="MS ????" w:cs="Arial"/>
                <w:color w:val="000000"/>
                <w:sz w:val="22"/>
              </w:rPr>
              <w:t xml:space="preserve">, Rechenrahmen, </w:t>
            </w:r>
            <w:proofErr w:type="spellStart"/>
            <w:r>
              <w:rPr>
                <w:rFonts w:eastAsia="MS ????" w:cs="Arial"/>
                <w:color w:val="000000"/>
                <w:sz w:val="22"/>
              </w:rPr>
              <w:t>Dinesmaterial</w:t>
            </w:r>
            <w:proofErr w:type="spellEnd"/>
            <w:r>
              <w:rPr>
                <w:rFonts w:eastAsia="MS ????" w:cs="Arial"/>
                <w:color w:val="000000"/>
                <w:sz w:val="22"/>
              </w:rPr>
              <w:t xml:space="preserve">,  </w:t>
            </w:r>
            <w:r w:rsidRPr="00EE0E0C">
              <w:rPr>
                <w:rFonts w:eastAsia="MS ????" w:cs="Arial"/>
                <w:color w:val="000000"/>
                <w:sz w:val="22"/>
                <w:szCs w:val="22"/>
              </w:rPr>
              <w:t xml:space="preserve"> W</w:t>
            </w:r>
            <w:r>
              <w:rPr>
                <w:rFonts w:eastAsia="MS ????" w:cs="Arial"/>
                <w:color w:val="000000"/>
                <w:sz w:val="22"/>
              </w:rPr>
              <w:t>endeplättchen</w:t>
            </w:r>
            <w:r>
              <w:rPr>
                <w:rFonts w:eastAsia="MS ????" w:cs="Arial"/>
                <w:color w:val="000000"/>
              </w:rPr>
              <w:t>, Rechenschiffchen, Aufgabe des Tages, Tafelmaterial Rechentricks, Visualisierung des aktuellen Zahlenraumes</w:t>
            </w:r>
          </w:p>
        </w:tc>
        <w:tc>
          <w:tcPr>
            <w:tcW w:w="1843" w:type="dxa"/>
            <w:vMerge w:val="restart"/>
            <w:shd w:val="clear" w:color="auto" w:fill="D3DFEE"/>
            <w:vAlign w:val="center"/>
          </w:tcPr>
          <w:p w:rsidR="0084774E" w:rsidRDefault="0084774E" w:rsidP="0084774E">
            <w:pPr>
              <w:rPr>
                <w:rFonts w:eastAsia="MS ????" w:cs="Arial"/>
                <w:color w:val="000000"/>
              </w:rPr>
            </w:pPr>
            <w:r>
              <w:rPr>
                <w:rFonts w:eastAsia="MS ????" w:cs="Arial"/>
                <w:b/>
                <w:color w:val="000000"/>
                <w:sz w:val="22"/>
                <w:szCs w:val="22"/>
              </w:rPr>
              <w:t>Klasse1</w:t>
            </w:r>
            <w:r w:rsidRPr="00881C08">
              <w:rPr>
                <w:rFonts w:eastAsia="MS ????" w:cs="Arial"/>
                <w:b/>
                <w:color w:val="000000"/>
                <w:sz w:val="22"/>
                <w:szCs w:val="22"/>
              </w:rPr>
              <w:t>:</w:t>
            </w:r>
            <w:r>
              <w:rPr>
                <w:rFonts w:eastAsia="MS ????" w:cs="Arial"/>
                <w:color w:val="000000"/>
                <w:sz w:val="22"/>
              </w:rPr>
              <w:t xml:space="preserve"> Zwanzigerfeld, </w:t>
            </w:r>
          </w:p>
          <w:p w:rsidR="0084774E" w:rsidRPr="00575BD8" w:rsidRDefault="0084774E" w:rsidP="0084774E">
            <w:pPr>
              <w:rPr>
                <w:rFonts w:eastAsia="MS ????" w:cs="Arial"/>
                <w:b/>
                <w:color w:val="000000"/>
              </w:rPr>
            </w:pPr>
            <w:r>
              <w:rPr>
                <w:rFonts w:eastAsia="MS ????" w:cs="Arial"/>
                <w:color w:val="000000"/>
                <w:sz w:val="22"/>
              </w:rPr>
              <w:t xml:space="preserve">Schüttelboxen,  </w:t>
            </w:r>
          </w:p>
          <w:p w:rsidR="0084774E" w:rsidRPr="00575BD8" w:rsidRDefault="0084774E" w:rsidP="0084774E">
            <w:pPr>
              <w:contextualSpacing/>
              <w:rPr>
                <w:rFonts w:eastAsia="MS ????" w:cs="Arial"/>
                <w:b/>
                <w:color w:val="000000"/>
              </w:rPr>
            </w:pPr>
            <w:r w:rsidRPr="00575BD8">
              <w:rPr>
                <w:rFonts w:eastAsia="MS ????" w:cs="Arial"/>
                <w:b/>
                <w:color w:val="000000"/>
                <w:sz w:val="22"/>
              </w:rPr>
              <w:t>Klasse2:</w:t>
            </w:r>
          </w:p>
          <w:p w:rsidR="00777E00" w:rsidRPr="00575BD8" w:rsidRDefault="0084774E" w:rsidP="0084774E">
            <w:pPr>
              <w:rPr>
                <w:rFonts w:eastAsia="MS ????" w:cs="Arial"/>
                <w:color w:val="000000"/>
              </w:rPr>
            </w:pPr>
            <w:r>
              <w:rPr>
                <w:rFonts w:eastAsia="MS ????" w:cs="Arial"/>
                <w:color w:val="000000"/>
              </w:rPr>
              <w:t>Zahlenmauern, Hunderterfeld, Hundertertafel, 100er Kette,</w:t>
            </w:r>
          </w:p>
        </w:tc>
        <w:tc>
          <w:tcPr>
            <w:tcW w:w="1701" w:type="dxa"/>
            <w:vMerge w:val="restart"/>
            <w:shd w:val="clear" w:color="auto" w:fill="D3DFEE"/>
            <w:vAlign w:val="center"/>
          </w:tcPr>
          <w:p w:rsidR="005B49A5" w:rsidRPr="00575BD8" w:rsidRDefault="005B49A5" w:rsidP="006E0BCD">
            <w:pPr>
              <w:rPr>
                <w:rFonts w:eastAsia="MS ????" w:cs="Arial"/>
                <w:color w:val="000000"/>
              </w:rPr>
            </w:pPr>
          </w:p>
          <w:p w:rsidR="00A07393" w:rsidRDefault="00A07393" w:rsidP="00A07393">
            <w:pPr>
              <w:rPr>
                <w:rFonts w:eastAsia="MS ????" w:cs="Arial"/>
                <w:b/>
                <w:color w:val="000000"/>
              </w:rPr>
            </w:pPr>
            <w:r>
              <w:rPr>
                <w:rFonts w:eastAsia="MS ????" w:cs="Arial"/>
                <w:b/>
                <w:color w:val="000000"/>
                <w:sz w:val="22"/>
                <w:szCs w:val="22"/>
              </w:rPr>
              <w:t>alle Klassen:</w:t>
            </w:r>
          </w:p>
          <w:p w:rsidR="005B49A5" w:rsidRPr="00575BD8" w:rsidRDefault="00A07393" w:rsidP="00A07393">
            <w:pPr>
              <w:rPr>
                <w:rFonts w:eastAsia="MS ????" w:cs="Arial"/>
                <w:color w:val="000000"/>
              </w:rPr>
            </w:pPr>
            <w:r>
              <w:rPr>
                <w:rFonts w:eastAsia="MS ????" w:cs="Arial"/>
                <w:color w:val="000000"/>
              </w:rPr>
              <w:t>Teste dich, Beobachtungs-bogen</w:t>
            </w:r>
          </w:p>
          <w:p w:rsidR="005B49A5" w:rsidRPr="00575BD8" w:rsidRDefault="005B49A5" w:rsidP="006E0BCD">
            <w:pPr>
              <w:rPr>
                <w:rFonts w:eastAsia="MS ????" w:cs="Arial"/>
                <w:color w:val="000000"/>
              </w:rPr>
            </w:pPr>
          </w:p>
          <w:p w:rsidR="00A07393" w:rsidRDefault="00A07393" w:rsidP="00A07393">
            <w:pPr>
              <w:rPr>
                <w:rFonts w:eastAsia="MS ????" w:cs="Arial"/>
                <w:b/>
                <w:color w:val="000000"/>
              </w:rPr>
            </w:pPr>
          </w:p>
          <w:p w:rsidR="00A07393" w:rsidRDefault="00A07393" w:rsidP="00A07393">
            <w:pPr>
              <w:rPr>
                <w:rFonts w:eastAsia="MS ????" w:cs="Arial"/>
                <w:b/>
                <w:color w:val="000000"/>
              </w:rPr>
            </w:pPr>
            <w:r>
              <w:rPr>
                <w:rFonts w:eastAsia="MS ????" w:cs="Arial"/>
                <w:b/>
                <w:color w:val="000000"/>
                <w:sz w:val="22"/>
                <w:szCs w:val="22"/>
              </w:rPr>
              <w:t>Klasse2</w:t>
            </w:r>
            <w:r w:rsidRPr="00881C08">
              <w:rPr>
                <w:rFonts w:eastAsia="MS ????" w:cs="Arial"/>
                <w:b/>
                <w:color w:val="000000"/>
                <w:sz w:val="22"/>
                <w:szCs w:val="22"/>
              </w:rPr>
              <w:t>:</w:t>
            </w:r>
          </w:p>
          <w:p w:rsidR="005B49A5" w:rsidRPr="00575BD8" w:rsidRDefault="00A07393" w:rsidP="00A07393">
            <w:pPr>
              <w:rPr>
                <w:rFonts w:eastAsia="MS ????" w:cs="Arial"/>
                <w:color w:val="000000"/>
              </w:rPr>
            </w:pPr>
            <w:r>
              <w:rPr>
                <w:rFonts w:eastAsia="MS ????" w:cs="Arial"/>
                <w:color w:val="000000"/>
              </w:rPr>
              <w:t>Rückmeldebogen und Test Zahlenmauern,</w:t>
            </w:r>
          </w:p>
        </w:tc>
      </w:tr>
      <w:tr w:rsidR="005B49A5" w:rsidRPr="00521D02" w:rsidTr="005B49A5">
        <w:trPr>
          <w:trHeight w:val="757"/>
        </w:trPr>
        <w:tc>
          <w:tcPr>
            <w:tcW w:w="4077" w:type="dxa"/>
            <w:shd w:val="clear" w:color="auto" w:fill="D3DFEE"/>
            <w:vAlign w:val="center"/>
          </w:tcPr>
          <w:p w:rsidR="005B49A5" w:rsidRDefault="005B49A5" w:rsidP="006E0BCD">
            <w:pPr>
              <w:rPr>
                <w:rFonts w:eastAsia="MS ????" w:cs="Arial"/>
                <w:b/>
                <w:color w:val="000000"/>
              </w:rPr>
            </w:pPr>
            <w:r>
              <w:rPr>
                <w:rFonts w:eastAsia="MS ????" w:cs="Arial"/>
                <w:b/>
                <w:color w:val="000000"/>
                <w:sz w:val="22"/>
              </w:rPr>
              <w:t>Schuleingangsphase:</w:t>
            </w:r>
          </w:p>
          <w:p w:rsidR="005B49A5" w:rsidRPr="009D7219" w:rsidRDefault="005B49A5" w:rsidP="006E0BCD">
            <w:pPr>
              <w:rPr>
                <w:rFonts w:eastAsia="MS ????" w:cs="Arial"/>
                <w:b/>
                <w:color w:val="000000"/>
              </w:rPr>
            </w:pPr>
            <w:r w:rsidRPr="00575BD8">
              <w:rPr>
                <w:sz w:val="22"/>
              </w:rPr>
              <w:t>verwenden Fachbegriffe richtig (plus, minus, mal, geteilt)</w:t>
            </w:r>
          </w:p>
        </w:tc>
        <w:tc>
          <w:tcPr>
            <w:tcW w:w="6379" w:type="dxa"/>
            <w:vMerge/>
            <w:shd w:val="clear" w:color="auto" w:fill="D3DFEE"/>
            <w:vAlign w:val="center"/>
          </w:tcPr>
          <w:p w:rsidR="005B49A5" w:rsidRPr="00575BD8" w:rsidRDefault="005B49A5" w:rsidP="006E0BCD">
            <w:pPr>
              <w:spacing w:after="60"/>
              <w:rPr>
                <w:rFonts w:eastAsia="MS ????" w:cs="Arial"/>
                <w:b/>
                <w:color w:val="000000"/>
              </w:rPr>
            </w:pPr>
          </w:p>
        </w:tc>
        <w:tc>
          <w:tcPr>
            <w:tcW w:w="1559" w:type="dxa"/>
            <w:vMerge/>
            <w:shd w:val="clear" w:color="auto" w:fill="D3DFEE"/>
            <w:vAlign w:val="center"/>
          </w:tcPr>
          <w:p w:rsidR="005B49A5" w:rsidRPr="00575BD8" w:rsidRDefault="005B49A5" w:rsidP="006E0BCD">
            <w:pPr>
              <w:rPr>
                <w:rFonts w:eastAsia="MS ????" w:cs="Arial"/>
                <w:color w:val="000000"/>
              </w:rPr>
            </w:pPr>
          </w:p>
        </w:tc>
        <w:tc>
          <w:tcPr>
            <w:tcW w:w="1843" w:type="dxa"/>
            <w:vMerge/>
            <w:shd w:val="clear" w:color="auto" w:fill="D3DFEE"/>
            <w:vAlign w:val="center"/>
          </w:tcPr>
          <w:p w:rsidR="005B49A5" w:rsidRPr="00575BD8" w:rsidRDefault="005B49A5" w:rsidP="006E0BCD">
            <w:pPr>
              <w:rPr>
                <w:rFonts w:eastAsia="MS ????" w:cs="Arial"/>
                <w:b/>
                <w:color w:val="000000"/>
              </w:rPr>
            </w:pPr>
          </w:p>
        </w:tc>
        <w:tc>
          <w:tcPr>
            <w:tcW w:w="1701" w:type="dxa"/>
            <w:vMerge/>
            <w:shd w:val="clear" w:color="auto" w:fill="D3DFEE"/>
            <w:vAlign w:val="center"/>
          </w:tcPr>
          <w:p w:rsidR="005B49A5" w:rsidRPr="00575BD8" w:rsidRDefault="005B49A5" w:rsidP="006E0BCD">
            <w:pPr>
              <w:rPr>
                <w:rFonts w:eastAsia="MS ????" w:cs="Arial"/>
                <w:color w:val="000000"/>
              </w:rPr>
            </w:pPr>
          </w:p>
        </w:tc>
      </w:tr>
      <w:tr w:rsidR="00B45878" w:rsidRPr="00521D02" w:rsidTr="00D959EB">
        <w:trPr>
          <w:trHeight w:val="1662"/>
        </w:trPr>
        <w:tc>
          <w:tcPr>
            <w:tcW w:w="4077" w:type="dxa"/>
            <w:shd w:val="clear" w:color="auto" w:fill="D3DFEE"/>
            <w:vAlign w:val="center"/>
          </w:tcPr>
          <w:p w:rsidR="005B49A5" w:rsidRPr="005B49A5" w:rsidRDefault="005B49A5" w:rsidP="006E0BCD">
            <w:pPr>
              <w:rPr>
                <w:rFonts w:eastAsia="MS ????" w:cs="Arial"/>
                <w:b/>
                <w:color w:val="000000"/>
              </w:rPr>
            </w:pPr>
            <w:r w:rsidRPr="005B49A5">
              <w:rPr>
                <w:rFonts w:eastAsia="MS ????" w:cs="Arial"/>
                <w:b/>
                <w:color w:val="000000"/>
                <w:sz w:val="22"/>
              </w:rPr>
              <w:t>Ende der Klasse4</w:t>
            </w:r>
          </w:p>
          <w:p w:rsidR="00B45878" w:rsidRDefault="005B49A5" w:rsidP="006E0BCD">
            <w:pPr>
              <w:spacing w:after="120"/>
            </w:pPr>
            <w:r w:rsidRPr="005B49A5">
              <w:rPr>
                <w:sz w:val="22"/>
              </w:rPr>
              <w:t>verwenden Fachbegriffe richtig (Summe</w:t>
            </w:r>
            <w:r w:rsidR="00B018B3">
              <w:rPr>
                <w:sz w:val="22"/>
              </w:rPr>
              <w:t>, Summand, Minuend, Subtrahend,</w:t>
            </w:r>
            <w:r w:rsidRPr="005B49A5">
              <w:rPr>
                <w:sz w:val="22"/>
              </w:rPr>
              <w:t xml:space="preserve"> Differenz, Produkt, Quotient, addieren, subtrahieren, multiplizieren und dividieren)</w:t>
            </w:r>
          </w:p>
          <w:p w:rsidR="00B018B3" w:rsidRDefault="00B018B3" w:rsidP="006E0BCD">
            <w:pPr>
              <w:spacing w:after="120"/>
            </w:pPr>
          </w:p>
          <w:p w:rsidR="00B018B3" w:rsidRDefault="00B018B3" w:rsidP="00B018B3">
            <w:pPr>
              <w:spacing w:after="60"/>
              <w:rPr>
                <w:rFonts w:eastAsia="MS ????" w:cs="Arial"/>
                <w:color w:val="000000"/>
              </w:rPr>
            </w:pPr>
          </w:p>
          <w:p w:rsidR="00B018B3" w:rsidRPr="00575BD8" w:rsidRDefault="00B018B3" w:rsidP="006E0BCD">
            <w:pPr>
              <w:spacing w:after="120"/>
            </w:pPr>
          </w:p>
        </w:tc>
        <w:tc>
          <w:tcPr>
            <w:tcW w:w="6379" w:type="dxa"/>
            <w:shd w:val="clear" w:color="auto" w:fill="D3DFEE"/>
            <w:vAlign w:val="center"/>
          </w:tcPr>
          <w:p w:rsidR="00B45878" w:rsidRPr="00575BD8" w:rsidRDefault="00B45878" w:rsidP="006E0BCD">
            <w:pPr>
              <w:spacing w:after="60"/>
              <w:rPr>
                <w:rFonts w:eastAsia="MS ????" w:cs="Arial"/>
                <w:b/>
                <w:color w:val="000000"/>
              </w:rPr>
            </w:pPr>
            <w:r w:rsidRPr="00575BD8">
              <w:rPr>
                <w:rFonts w:eastAsia="MS ????" w:cs="Arial"/>
                <w:b/>
                <w:color w:val="000000"/>
                <w:sz w:val="22"/>
              </w:rPr>
              <w:t>Klasse</w:t>
            </w:r>
            <w:r>
              <w:rPr>
                <w:rFonts w:eastAsia="MS ????" w:cs="Arial"/>
                <w:b/>
                <w:color w:val="000000"/>
                <w:sz w:val="22"/>
              </w:rPr>
              <w:t>3</w:t>
            </w:r>
            <w:r w:rsidRPr="00575BD8">
              <w:rPr>
                <w:rFonts w:eastAsia="MS ????" w:cs="Arial"/>
                <w:b/>
                <w:color w:val="000000"/>
                <w:sz w:val="22"/>
              </w:rPr>
              <w:t>:</w:t>
            </w:r>
          </w:p>
          <w:p w:rsidR="00B018B3" w:rsidRDefault="00FE35EB" w:rsidP="00FE35EB">
            <w:pPr>
              <w:spacing w:after="60"/>
              <w:rPr>
                <w:rFonts w:eastAsia="MS ????" w:cs="Arial"/>
                <w:color w:val="000000"/>
              </w:rPr>
            </w:pPr>
            <w:r w:rsidRPr="00C22977">
              <w:rPr>
                <w:rFonts w:eastAsia="MS ????" w:cs="Arial"/>
                <w:b/>
                <w:color w:val="000000"/>
              </w:rPr>
              <w:t>Addition bis 1000:</w:t>
            </w:r>
            <w:r>
              <w:rPr>
                <w:rFonts w:eastAsia="MS ????" w:cs="Arial"/>
                <w:color w:val="000000"/>
              </w:rPr>
              <w:t xml:space="preserve"> Zahlzerlegung, Tausenderleporello, Zahlenstrahl, Stellenwerttafel, setzen Zahlen zueinander in Beziehung, führen schwierige Aufgaben auf bekannte zurück, Tauschaufgaben( Kommutativgesetz), Zwerg- und Riesenauf</w:t>
            </w:r>
            <w:r w:rsidR="00B018B3">
              <w:rPr>
                <w:rFonts w:eastAsia="MS ????" w:cs="Arial"/>
                <w:color w:val="000000"/>
              </w:rPr>
              <w:t>gaben, 9er-Trick und 90er-Trick</w:t>
            </w:r>
            <w:r>
              <w:rPr>
                <w:rFonts w:eastAsia="MS ????" w:cs="Arial"/>
                <w:color w:val="000000"/>
              </w:rPr>
              <w:t xml:space="preserve"> </w:t>
            </w:r>
          </w:p>
          <w:p w:rsidR="00244F41" w:rsidRDefault="00FE35EB" w:rsidP="00FE35EB">
            <w:pPr>
              <w:spacing w:after="60"/>
              <w:rPr>
                <w:rFonts w:eastAsia="MS ????" w:cs="Arial"/>
                <w:color w:val="000000"/>
              </w:rPr>
            </w:pPr>
            <w:r>
              <w:rPr>
                <w:rFonts w:eastAsia="MS ????" w:cs="Arial"/>
                <w:b/>
                <w:color w:val="000000"/>
              </w:rPr>
              <w:t xml:space="preserve">Subtraktion bis 1000: </w:t>
            </w:r>
            <w:r>
              <w:rPr>
                <w:rFonts w:eastAsia="MS ????" w:cs="Arial"/>
                <w:color w:val="000000"/>
              </w:rPr>
              <w:t>Z</w:t>
            </w:r>
            <w:r w:rsidRPr="008911D5">
              <w:rPr>
                <w:rFonts w:eastAsia="MS ????" w:cs="Arial"/>
                <w:color w:val="000000"/>
              </w:rPr>
              <w:t xml:space="preserve">ahlzerlegung, </w:t>
            </w:r>
            <w:r>
              <w:rPr>
                <w:rFonts w:eastAsia="MS ????" w:cs="Arial"/>
                <w:color w:val="000000"/>
              </w:rPr>
              <w:t>Millionen</w:t>
            </w:r>
            <w:r w:rsidRPr="008911D5">
              <w:rPr>
                <w:rFonts w:eastAsia="MS ????" w:cs="Arial"/>
                <w:color w:val="000000"/>
              </w:rPr>
              <w:t>leporello, Zahlenstrahl, Stellenwerttafel, setzen Zahlen zueinander in Bezi</w:t>
            </w:r>
            <w:r>
              <w:rPr>
                <w:rFonts w:eastAsia="MS ????" w:cs="Arial"/>
                <w:color w:val="000000"/>
              </w:rPr>
              <w:t>e</w:t>
            </w:r>
            <w:r w:rsidRPr="008911D5">
              <w:rPr>
                <w:rFonts w:eastAsia="MS ????" w:cs="Arial"/>
                <w:color w:val="000000"/>
              </w:rPr>
              <w:t>hung, führen schwierige Aufgaben au</w:t>
            </w:r>
            <w:r>
              <w:rPr>
                <w:rFonts w:eastAsia="MS ????" w:cs="Arial"/>
                <w:color w:val="000000"/>
              </w:rPr>
              <w:t>f bekannte zurück, Zwerg- und R</w:t>
            </w:r>
            <w:r w:rsidRPr="008911D5">
              <w:rPr>
                <w:rFonts w:eastAsia="MS ????" w:cs="Arial"/>
                <w:color w:val="000000"/>
              </w:rPr>
              <w:t>i</w:t>
            </w:r>
            <w:r>
              <w:rPr>
                <w:rFonts w:eastAsia="MS ????" w:cs="Arial"/>
                <w:color w:val="000000"/>
              </w:rPr>
              <w:t>e</w:t>
            </w:r>
            <w:r w:rsidRPr="008911D5">
              <w:rPr>
                <w:rFonts w:eastAsia="MS ????" w:cs="Arial"/>
                <w:color w:val="000000"/>
              </w:rPr>
              <w:t>sena</w:t>
            </w:r>
            <w:r w:rsidR="00244F41">
              <w:rPr>
                <w:rFonts w:eastAsia="MS ????" w:cs="Arial"/>
                <w:color w:val="000000"/>
              </w:rPr>
              <w:t>ufgaben, 9er Trick, 90er-Trick</w:t>
            </w:r>
          </w:p>
          <w:p w:rsidR="008343F7" w:rsidRDefault="00FE35EB" w:rsidP="00FE35EB">
            <w:pPr>
              <w:spacing w:after="60"/>
              <w:rPr>
                <w:rFonts w:eastAsia="MS ????" w:cs="Arial"/>
                <w:color w:val="000000"/>
              </w:rPr>
            </w:pPr>
            <w:r w:rsidRPr="00465A5D">
              <w:rPr>
                <w:rFonts w:eastAsia="MS ????" w:cs="Arial"/>
                <w:b/>
                <w:color w:val="000000"/>
              </w:rPr>
              <w:lastRenderedPageBreak/>
              <w:t>Multiplikation und Division</w:t>
            </w:r>
            <w:r>
              <w:rPr>
                <w:rFonts w:eastAsia="MS ????" w:cs="Arial"/>
                <w:b/>
                <w:color w:val="000000"/>
              </w:rPr>
              <w:t xml:space="preserve">: </w:t>
            </w:r>
            <w:r w:rsidRPr="00DF09DD">
              <w:rPr>
                <w:rFonts w:eastAsia="MS ????" w:cs="Arial"/>
                <w:color w:val="000000"/>
              </w:rPr>
              <w:t>Divi</w:t>
            </w:r>
            <w:r>
              <w:rPr>
                <w:rFonts w:eastAsia="MS ????" w:cs="Arial"/>
                <w:color w:val="000000"/>
              </w:rPr>
              <w:t>s</w:t>
            </w:r>
            <w:r w:rsidRPr="00DF09DD">
              <w:rPr>
                <w:rFonts w:eastAsia="MS ????" w:cs="Arial"/>
                <w:color w:val="000000"/>
              </w:rPr>
              <w:t>ion mit Rest, Stellenwerttafel, Malaufgabe, Divisionsaufgabe, Zehner-/Hundert</w:t>
            </w:r>
            <w:r w:rsidR="008343F7">
              <w:rPr>
                <w:rFonts w:eastAsia="MS ????" w:cs="Arial"/>
                <w:color w:val="000000"/>
              </w:rPr>
              <w:t>eranalogien, Umkehroperationen</w:t>
            </w:r>
          </w:p>
          <w:p w:rsidR="008343F7" w:rsidRDefault="008343F7" w:rsidP="006E0BCD">
            <w:pPr>
              <w:spacing w:after="60"/>
              <w:rPr>
                <w:rFonts w:eastAsia="MS ????" w:cs="Arial"/>
                <w:color w:val="000000"/>
              </w:rPr>
            </w:pPr>
          </w:p>
          <w:p w:rsidR="00B45878" w:rsidRPr="00575BD8" w:rsidRDefault="00B45878" w:rsidP="006E0BCD">
            <w:pPr>
              <w:spacing w:after="60"/>
              <w:rPr>
                <w:rFonts w:eastAsia="MS ????" w:cs="Arial"/>
                <w:b/>
                <w:color w:val="000000"/>
              </w:rPr>
            </w:pPr>
            <w:r>
              <w:rPr>
                <w:rFonts w:eastAsia="MS ????" w:cs="Arial"/>
                <w:b/>
                <w:color w:val="000000"/>
                <w:sz w:val="22"/>
              </w:rPr>
              <w:t>Klasse4</w:t>
            </w:r>
            <w:r w:rsidRPr="00575BD8">
              <w:rPr>
                <w:rFonts w:eastAsia="MS ????" w:cs="Arial"/>
                <w:b/>
                <w:color w:val="000000"/>
                <w:sz w:val="22"/>
              </w:rPr>
              <w:t>:</w:t>
            </w:r>
          </w:p>
          <w:p w:rsidR="00517E63" w:rsidRDefault="00FE35EB" w:rsidP="00FE35EB">
            <w:pPr>
              <w:spacing w:after="60"/>
              <w:rPr>
                <w:rFonts w:eastAsia="MS ????" w:cs="Arial"/>
                <w:color w:val="000000"/>
              </w:rPr>
            </w:pPr>
            <w:r w:rsidRPr="00C22977">
              <w:rPr>
                <w:rFonts w:eastAsia="MS ????" w:cs="Arial"/>
                <w:b/>
                <w:color w:val="000000"/>
              </w:rPr>
              <w:t>Addition bis 100</w:t>
            </w:r>
            <w:r>
              <w:rPr>
                <w:rFonts w:eastAsia="MS ????" w:cs="Arial"/>
                <w:b/>
                <w:color w:val="000000"/>
              </w:rPr>
              <w:t>0</w:t>
            </w:r>
            <w:r w:rsidRPr="00C22977">
              <w:rPr>
                <w:rFonts w:eastAsia="MS ????" w:cs="Arial"/>
                <w:b/>
                <w:color w:val="000000"/>
              </w:rPr>
              <w:t>0</w:t>
            </w:r>
            <w:r>
              <w:rPr>
                <w:rFonts w:eastAsia="MS ????" w:cs="Arial"/>
                <w:b/>
                <w:color w:val="000000"/>
              </w:rPr>
              <w:t xml:space="preserve">0: </w:t>
            </w:r>
            <w:r w:rsidRPr="00306929">
              <w:rPr>
                <w:rFonts w:eastAsia="MS ????" w:cs="Arial"/>
                <w:color w:val="000000"/>
              </w:rPr>
              <w:t>Zahlzerlegung, Millionenleporello, Zahlenstrahl, Stellenwerttafel, setzen zahlen zueinander in Beziehung, führen schwierige Aufgaben auf bekannte zurück,</w:t>
            </w:r>
            <w:r>
              <w:rPr>
                <w:rFonts w:eastAsia="MS ????" w:cs="Arial"/>
                <w:b/>
                <w:color w:val="000000"/>
              </w:rPr>
              <w:t xml:space="preserve"> </w:t>
            </w:r>
            <w:r>
              <w:rPr>
                <w:rFonts w:eastAsia="MS ????" w:cs="Arial"/>
                <w:color w:val="000000"/>
              </w:rPr>
              <w:t>Tauschaufgaben (Kommutativgesetz), Zwerg- und Riesenaufgaben, 9er-Trick und 90er-Trick</w:t>
            </w:r>
            <w:r w:rsidR="00517E63">
              <w:rPr>
                <w:rFonts w:eastAsia="MS ????" w:cs="Arial"/>
                <w:color w:val="000000"/>
              </w:rPr>
              <w:t>, 9000er-Trick, 9000000er-Trick, Trick „Nahe beim Tausender“, „Nahe beim Zehntausender“</w:t>
            </w:r>
          </w:p>
          <w:p w:rsidR="00957798" w:rsidRDefault="00FE35EB" w:rsidP="00FE35EB">
            <w:pPr>
              <w:spacing w:after="60"/>
              <w:rPr>
                <w:rFonts w:eastAsia="MS ????" w:cs="Arial"/>
                <w:color w:val="000000"/>
              </w:rPr>
            </w:pPr>
            <w:r>
              <w:rPr>
                <w:rFonts w:eastAsia="MS ????" w:cs="Arial"/>
                <w:b/>
                <w:color w:val="000000"/>
              </w:rPr>
              <w:t xml:space="preserve">Subtraktion bis 100000: </w:t>
            </w:r>
            <w:r>
              <w:rPr>
                <w:rFonts w:eastAsia="MS ????" w:cs="Arial"/>
                <w:color w:val="000000"/>
              </w:rPr>
              <w:t>Z</w:t>
            </w:r>
            <w:r w:rsidRPr="008911D5">
              <w:rPr>
                <w:rFonts w:eastAsia="MS ????" w:cs="Arial"/>
                <w:color w:val="000000"/>
              </w:rPr>
              <w:t xml:space="preserve">ahlzerlegung, </w:t>
            </w:r>
            <w:r>
              <w:rPr>
                <w:rFonts w:eastAsia="MS ????" w:cs="Arial"/>
                <w:color w:val="000000"/>
              </w:rPr>
              <w:t>Millionen</w:t>
            </w:r>
            <w:r w:rsidRPr="008911D5">
              <w:rPr>
                <w:rFonts w:eastAsia="MS ????" w:cs="Arial"/>
                <w:color w:val="000000"/>
              </w:rPr>
              <w:t>leporello, Zahlenstrahl, Stellenwerttafel, setzen Zahlen zueinander in Bezi</w:t>
            </w:r>
            <w:r>
              <w:rPr>
                <w:rFonts w:eastAsia="MS ????" w:cs="Arial"/>
                <w:color w:val="000000"/>
              </w:rPr>
              <w:t>e</w:t>
            </w:r>
            <w:r w:rsidRPr="008911D5">
              <w:rPr>
                <w:rFonts w:eastAsia="MS ????" w:cs="Arial"/>
                <w:color w:val="000000"/>
              </w:rPr>
              <w:t>hung, führen schwierige Aufgaben au</w:t>
            </w:r>
            <w:r>
              <w:rPr>
                <w:rFonts w:eastAsia="MS ????" w:cs="Arial"/>
                <w:color w:val="000000"/>
              </w:rPr>
              <w:t>f bekannte zurück, Zwerg- und R</w:t>
            </w:r>
            <w:r w:rsidRPr="008911D5">
              <w:rPr>
                <w:rFonts w:eastAsia="MS ????" w:cs="Arial"/>
                <w:color w:val="000000"/>
              </w:rPr>
              <w:t>i</w:t>
            </w:r>
            <w:r>
              <w:rPr>
                <w:rFonts w:eastAsia="MS ????" w:cs="Arial"/>
                <w:color w:val="000000"/>
              </w:rPr>
              <w:t>e</w:t>
            </w:r>
            <w:r w:rsidRPr="008911D5">
              <w:rPr>
                <w:rFonts w:eastAsia="MS ????" w:cs="Arial"/>
                <w:color w:val="000000"/>
              </w:rPr>
              <w:t>senaufgaben, 9er Trick, 90er-Trick</w:t>
            </w:r>
            <w:r>
              <w:rPr>
                <w:rFonts w:eastAsia="MS ????" w:cs="Arial"/>
                <w:color w:val="000000"/>
              </w:rPr>
              <w:t>, 900er-Trick, 9000er-Trick, 90000er-Trick</w:t>
            </w:r>
            <w:r w:rsidRPr="008911D5">
              <w:rPr>
                <w:rFonts w:eastAsia="MS ????" w:cs="Arial"/>
                <w:color w:val="000000"/>
              </w:rPr>
              <w:t xml:space="preserve">, </w:t>
            </w:r>
            <w:r w:rsidR="00957798">
              <w:rPr>
                <w:rFonts w:eastAsia="MS ????" w:cs="Arial"/>
                <w:color w:val="000000"/>
              </w:rPr>
              <w:t>Trick „Nahe beim Tausender“, Trick „Nahe beim Zehntausender</w:t>
            </w:r>
          </w:p>
          <w:p w:rsidR="00957798" w:rsidRDefault="00FE35EB" w:rsidP="00FE35EB">
            <w:pPr>
              <w:spacing w:after="60"/>
              <w:rPr>
                <w:rFonts w:eastAsia="MS ????" w:cs="Arial"/>
                <w:color w:val="000000"/>
              </w:rPr>
            </w:pPr>
            <w:r w:rsidRPr="00465A5D">
              <w:rPr>
                <w:rFonts w:eastAsia="MS ????" w:cs="Arial"/>
                <w:b/>
                <w:color w:val="000000"/>
              </w:rPr>
              <w:t>Multiplikation und Division</w:t>
            </w:r>
            <w:r>
              <w:rPr>
                <w:rFonts w:eastAsia="MS ????" w:cs="Arial"/>
                <w:b/>
                <w:color w:val="000000"/>
              </w:rPr>
              <w:t xml:space="preserve">: </w:t>
            </w:r>
            <w:r w:rsidRPr="00C31C7C">
              <w:rPr>
                <w:rFonts w:eastAsia="MS ????" w:cs="Arial"/>
                <w:color w:val="000000"/>
              </w:rPr>
              <w:t>Stellenwerttafel, Tabelle, Kommutativgesetz, Trick „Nahe bei</w:t>
            </w:r>
            <w:r w:rsidR="00957798">
              <w:rPr>
                <w:rFonts w:eastAsia="MS ????" w:cs="Arial"/>
                <w:color w:val="000000"/>
              </w:rPr>
              <w:t>m Hunderter“, Umkehroperation</w:t>
            </w:r>
          </w:p>
          <w:p w:rsidR="00B45878" w:rsidRPr="00957798" w:rsidRDefault="00B45878" w:rsidP="00957798">
            <w:pPr>
              <w:spacing w:after="60"/>
              <w:rPr>
                <w:rFonts w:eastAsia="MS ????" w:cs="Arial"/>
                <w:color w:val="000000"/>
              </w:rPr>
            </w:pPr>
          </w:p>
        </w:tc>
        <w:tc>
          <w:tcPr>
            <w:tcW w:w="1559" w:type="dxa"/>
            <w:shd w:val="clear" w:color="auto" w:fill="D3DFEE"/>
            <w:vAlign w:val="center"/>
          </w:tcPr>
          <w:p w:rsidR="00B45878" w:rsidRPr="00575BD8" w:rsidRDefault="00B45878" w:rsidP="006E0BCD">
            <w:pPr>
              <w:rPr>
                <w:rFonts w:eastAsia="MS ????" w:cs="Arial"/>
                <w:color w:val="000000"/>
              </w:rPr>
            </w:pPr>
          </w:p>
        </w:tc>
        <w:tc>
          <w:tcPr>
            <w:tcW w:w="1843" w:type="dxa"/>
            <w:shd w:val="clear" w:color="auto" w:fill="D3DFEE"/>
            <w:vAlign w:val="center"/>
          </w:tcPr>
          <w:p w:rsidR="00B45878" w:rsidRPr="00575BD8" w:rsidRDefault="00B45878" w:rsidP="006E0BCD">
            <w:pPr>
              <w:rPr>
                <w:rFonts w:eastAsia="MS ????" w:cs="Arial"/>
                <w:b/>
                <w:color w:val="000000"/>
              </w:rPr>
            </w:pPr>
          </w:p>
        </w:tc>
        <w:tc>
          <w:tcPr>
            <w:tcW w:w="1701" w:type="dxa"/>
            <w:shd w:val="clear" w:color="auto" w:fill="D3DFEE"/>
            <w:vAlign w:val="center"/>
          </w:tcPr>
          <w:p w:rsidR="00B45878" w:rsidRPr="00575BD8" w:rsidRDefault="00B45878" w:rsidP="006E0BCD">
            <w:pPr>
              <w:rPr>
                <w:rFonts w:eastAsia="MS ????" w:cs="Arial"/>
                <w:color w:val="000000"/>
              </w:rPr>
            </w:pPr>
          </w:p>
        </w:tc>
      </w:tr>
    </w:tbl>
    <w:p w:rsidR="00521D02" w:rsidRPr="00521D02" w:rsidRDefault="00521D02" w:rsidP="006E0BCD"/>
    <w:p w:rsidR="00015D5E" w:rsidRDefault="00015D5E" w:rsidP="006E0BCD">
      <w:pPr>
        <w:spacing w:after="200" w:line="276" w:lineRule="auto"/>
      </w:pPr>
      <w:r>
        <w:br w:type="page"/>
      </w:r>
    </w:p>
    <w:p w:rsidR="00015D5E" w:rsidRPr="00521D02" w:rsidRDefault="00015D5E" w:rsidP="006E0BCD">
      <w:pPr>
        <w:rPr>
          <w:rFonts w:cs="Arial"/>
          <w:b/>
          <w:u w:val="single"/>
        </w:rPr>
      </w:pPr>
      <w:r w:rsidRPr="00521D02">
        <w:rPr>
          <w:rFonts w:cs="Arial"/>
          <w:b/>
          <w:u w:val="single"/>
        </w:rPr>
        <w:lastRenderedPageBreak/>
        <w:t>Bereich: Zahlen und Operationen</w:t>
      </w:r>
    </w:p>
    <w:p w:rsidR="00015D5E" w:rsidRPr="00521D02" w:rsidRDefault="00015D5E" w:rsidP="006E0BCD">
      <w:pPr>
        <w:rPr>
          <w:rFonts w:cs="Arial"/>
          <w:b/>
          <w:u w:val="single"/>
        </w:rPr>
      </w:pPr>
      <w:r w:rsidRPr="00521D02">
        <w:rPr>
          <w:rFonts w:cs="Arial"/>
          <w:b/>
          <w:u w:val="single"/>
        </w:rPr>
        <w:t xml:space="preserve">Schwerpunkt: </w:t>
      </w:r>
      <w:r>
        <w:rPr>
          <w:rFonts w:cs="Arial"/>
          <w:b/>
          <w:u w:val="single"/>
        </w:rPr>
        <w:t>Schnelles Kopfrechnen</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550"/>
        <w:gridCol w:w="5012"/>
        <w:gridCol w:w="2064"/>
        <w:gridCol w:w="2010"/>
        <w:gridCol w:w="2978"/>
      </w:tblGrid>
      <w:tr w:rsidR="0037419E" w:rsidRPr="00521D02" w:rsidTr="005B49A5">
        <w:tc>
          <w:tcPr>
            <w:tcW w:w="4077"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Kompetenzerwartungen</w:t>
            </w:r>
          </w:p>
          <w:p w:rsidR="00015D5E" w:rsidRPr="00521D02" w:rsidRDefault="00015D5E" w:rsidP="006E0BCD">
            <w:pPr>
              <w:rPr>
                <w:rFonts w:eastAsia="MS ????" w:cs="Arial"/>
                <w:b/>
                <w:bCs/>
                <w:color w:val="000000"/>
              </w:rPr>
            </w:pPr>
            <w:r w:rsidRPr="00521D02">
              <w:rPr>
                <w:rFonts w:eastAsia="MS ????" w:cs="Arial"/>
                <w:color w:val="000000"/>
                <w:sz w:val="20"/>
                <w:szCs w:val="20"/>
              </w:rPr>
              <w:t>Die Schülerinnen und Schüler</w:t>
            </w:r>
          </w:p>
        </w:tc>
        <w:tc>
          <w:tcPr>
            <w:tcW w:w="6379"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Konkrete Unterrichtsinhalte</w:t>
            </w:r>
          </w:p>
        </w:tc>
        <w:tc>
          <w:tcPr>
            <w:tcW w:w="3402" w:type="dxa"/>
            <w:gridSpan w:val="2"/>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Medien</w:t>
            </w:r>
          </w:p>
          <w:p w:rsidR="00015D5E" w:rsidRPr="00521D02" w:rsidRDefault="00015D5E" w:rsidP="006E0BCD">
            <w:pPr>
              <w:rPr>
                <w:rFonts w:eastAsia="MS ????" w:cs="Arial"/>
                <w:b/>
                <w:bCs/>
                <w:color w:val="000000"/>
              </w:rPr>
            </w:pPr>
            <w:r w:rsidRPr="00521D02">
              <w:rPr>
                <w:rFonts w:eastAsia="MS ????" w:cs="Arial"/>
                <w:b/>
                <w:bCs/>
                <w:color w:val="000000"/>
                <w:sz w:val="22"/>
                <w:szCs w:val="22"/>
              </w:rPr>
              <w:t>Methoden</w:t>
            </w:r>
          </w:p>
        </w:tc>
        <w:tc>
          <w:tcPr>
            <w:tcW w:w="1701"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Möglichkeiten der Leistungs-</w:t>
            </w:r>
          </w:p>
          <w:p w:rsidR="00015D5E" w:rsidRPr="00521D02" w:rsidRDefault="00015D5E"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37419E" w:rsidRPr="00521D02" w:rsidTr="00402B0E">
        <w:trPr>
          <w:trHeight w:val="5000"/>
        </w:trPr>
        <w:tc>
          <w:tcPr>
            <w:tcW w:w="4077" w:type="dxa"/>
            <w:shd w:val="clear" w:color="auto" w:fill="D3DFEE"/>
            <w:vAlign w:val="center"/>
          </w:tcPr>
          <w:p w:rsidR="00015D5E" w:rsidRPr="00015D5E" w:rsidRDefault="00015D5E" w:rsidP="006E0BCD">
            <w:pPr>
              <w:spacing w:after="120"/>
            </w:pPr>
            <w:r w:rsidRPr="00015D5E">
              <w:rPr>
                <w:sz w:val="22"/>
              </w:rPr>
              <w:t>verfügen über Kenntnisse und Fertigkeiten beim schnellen Kopfrechnen im Zahlenraum bis 100 (z. B. erfassen schnell strukturierte Anzahlen, ergänzen auf Stufenzahlen, rechnen mit Zehnerzahlen, zählen vorwärts und rückwärts in Schritten, verdoppeln und halbieren)</w:t>
            </w:r>
          </w:p>
          <w:p w:rsidR="00015D5E" w:rsidRPr="00015D5E" w:rsidRDefault="00015D5E" w:rsidP="006E0BCD">
            <w:pPr>
              <w:spacing w:after="120"/>
            </w:pPr>
            <w:r w:rsidRPr="00015D5E">
              <w:rPr>
                <w:sz w:val="22"/>
              </w:rPr>
              <w:t xml:space="preserve">geben die Zahlensätze des kleinen </w:t>
            </w:r>
            <w:proofErr w:type="spellStart"/>
            <w:r w:rsidRPr="00015D5E">
              <w:rPr>
                <w:sz w:val="22"/>
              </w:rPr>
              <w:t>Einspluseins</w:t>
            </w:r>
            <w:proofErr w:type="spellEnd"/>
            <w:r w:rsidRPr="00015D5E">
              <w:rPr>
                <w:sz w:val="22"/>
              </w:rPr>
              <w:t xml:space="preserve"> automatisiert wieder und leiten deren Umkehrungen sicher ab</w:t>
            </w:r>
          </w:p>
          <w:p w:rsidR="00015D5E" w:rsidRPr="00575BD8" w:rsidRDefault="00015D5E" w:rsidP="006E0BCD">
            <w:pPr>
              <w:spacing w:after="120"/>
            </w:pPr>
            <w:r w:rsidRPr="00015D5E">
              <w:rPr>
                <w:sz w:val="22"/>
              </w:rPr>
              <w:t>geben die Kernaufgaben und einzelne weitere Aufgaben des kleinen Einmaleins automatisiert wieder</w:t>
            </w:r>
          </w:p>
        </w:tc>
        <w:tc>
          <w:tcPr>
            <w:tcW w:w="6379" w:type="dxa"/>
            <w:shd w:val="clear" w:color="auto" w:fill="D3DFEE"/>
            <w:vAlign w:val="center"/>
          </w:tcPr>
          <w:p w:rsidR="00015D5E" w:rsidRPr="00575BD8" w:rsidRDefault="00015D5E" w:rsidP="006E0BCD">
            <w:pPr>
              <w:spacing w:after="60"/>
              <w:rPr>
                <w:rFonts w:eastAsia="MS ????" w:cs="Arial"/>
                <w:b/>
                <w:color w:val="000000"/>
              </w:rPr>
            </w:pPr>
            <w:r w:rsidRPr="00575BD8">
              <w:rPr>
                <w:rFonts w:eastAsia="MS ????" w:cs="Arial"/>
                <w:b/>
                <w:color w:val="000000"/>
                <w:sz w:val="22"/>
              </w:rPr>
              <w:t>Klasse1:</w:t>
            </w:r>
          </w:p>
          <w:p w:rsidR="00800D36" w:rsidRDefault="00800D36" w:rsidP="006E0BCD">
            <w:pPr>
              <w:spacing w:after="60"/>
              <w:rPr>
                <w:rFonts w:eastAsia="MS ????" w:cs="Arial"/>
                <w:color w:val="000000"/>
              </w:rPr>
            </w:pPr>
            <w:r>
              <w:rPr>
                <w:rFonts w:eastAsia="MS ????" w:cs="Arial"/>
                <w:b/>
                <w:color w:val="000000"/>
                <w:sz w:val="22"/>
                <w:szCs w:val="22"/>
              </w:rPr>
              <w:t>Zahlenraum</w:t>
            </w:r>
            <w:r w:rsidRPr="00881C08">
              <w:rPr>
                <w:rFonts w:eastAsia="MS ????" w:cs="Arial"/>
                <w:b/>
                <w:color w:val="000000"/>
                <w:sz w:val="22"/>
                <w:szCs w:val="22"/>
              </w:rPr>
              <w:t xml:space="preserve"> bis 20:</w:t>
            </w:r>
            <w:r>
              <w:rPr>
                <w:rFonts w:eastAsia="MS ????" w:cs="Arial"/>
                <w:b/>
                <w:color w:val="000000"/>
                <w:sz w:val="22"/>
                <w:szCs w:val="22"/>
              </w:rPr>
              <w:t xml:space="preserve"> </w:t>
            </w:r>
            <w:r w:rsidR="00D23EB0">
              <w:rPr>
                <w:rFonts w:eastAsia="MS ????" w:cs="Arial"/>
                <w:color w:val="000000"/>
                <w:sz w:val="22"/>
              </w:rPr>
              <w:t>Strukturierte Anzahlen (Strichlisten, Fingerbilder, Würfelbilder) schnell erfassen, vorwärts und rückwärts in Schritten zählen, sich im Zahlenraum bis 20 orientieren</w:t>
            </w:r>
          </w:p>
          <w:p w:rsidR="00015D5E" w:rsidRDefault="00800D36" w:rsidP="006E0BCD">
            <w:pPr>
              <w:spacing w:after="60"/>
              <w:rPr>
                <w:rFonts w:eastAsia="MS ????" w:cs="Arial"/>
                <w:color w:val="000000"/>
              </w:rPr>
            </w:pPr>
            <w:r w:rsidRPr="00881C08">
              <w:rPr>
                <w:rFonts w:eastAsia="MS ????" w:cs="Arial"/>
                <w:b/>
                <w:color w:val="000000"/>
                <w:sz w:val="22"/>
                <w:szCs w:val="22"/>
              </w:rPr>
              <w:t>Addition bis 20:</w:t>
            </w:r>
            <w:r>
              <w:rPr>
                <w:rFonts w:eastAsia="MS ????" w:cs="Arial"/>
                <w:b/>
                <w:color w:val="000000"/>
                <w:sz w:val="22"/>
                <w:szCs w:val="22"/>
              </w:rPr>
              <w:t xml:space="preserve"> </w:t>
            </w:r>
            <w:r w:rsidR="00D23EB0">
              <w:rPr>
                <w:rFonts w:eastAsia="MS ????" w:cs="Arial"/>
                <w:color w:val="000000"/>
                <w:sz w:val="22"/>
              </w:rPr>
              <w:t xml:space="preserve">Zahlzerlegung wiederholt benennen und trainieren, </w:t>
            </w:r>
            <w:r>
              <w:rPr>
                <w:rFonts w:eastAsia="MS ????" w:cs="Arial"/>
                <w:color w:val="000000"/>
                <w:sz w:val="22"/>
              </w:rPr>
              <w:t>die Fünferbündelung zum geschickten Rechnen nutzen, verliebte Zahlen, Verdopplungsaufgaben, die markierten Additionsaufgaben auf der 1+1-Tafel auswendig kennen</w:t>
            </w:r>
          </w:p>
          <w:p w:rsidR="00800D36" w:rsidRDefault="00800D36" w:rsidP="006E0BCD">
            <w:pPr>
              <w:spacing w:after="60"/>
              <w:rPr>
                <w:rFonts w:eastAsia="MS ????" w:cs="Arial"/>
                <w:color w:val="000000"/>
              </w:rPr>
            </w:pPr>
            <w:r w:rsidRPr="00881C08">
              <w:rPr>
                <w:rFonts w:eastAsia="MS ????" w:cs="Arial"/>
                <w:b/>
                <w:color w:val="000000"/>
                <w:sz w:val="22"/>
                <w:szCs w:val="22"/>
              </w:rPr>
              <w:t>Subtraktion bis 20:</w:t>
            </w:r>
            <w:r>
              <w:rPr>
                <w:rFonts w:eastAsia="MS ????" w:cs="Arial"/>
                <w:b/>
                <w:color w:val="000000"/>
                <w:sz w:val="22"/>
                <w:szCs w:val="22"/>
              </w:rPr>
              <w:t xml:space="preserve"> </w:t>
            </w:r>
            <w:r>
              <w:rPr>
                <w:rFonts w:eastAsia="MS ????" w:cs="Arial"/>
                <w:color w:val="000000"/>
                <w:sz w:val="22"/>
              </w:rPr>
              <w:t>H</w:t>
            </w:r>
            <w:r w:rsidRPr="00800D36">
              <w:rPr>
                <w:rFonts w:eastAsia="MS ????" w:cs="Arial"/>
                <w:color w:val="000000"/>
                <w:sz w:val="22"/>
              </w:rPr>
              <w:t xml:space="preserve">albieren, </w:t>
            </w:r>
            <w:r w:rsidR="00AB7438">
              <w:rPr>
                <w:rFonts w:eastAsia="MS ????" w:cs="Arial"/>
                <w:color w:val="000000"/>
                <w:sz w:val="22"/>
              </w:rPr>
              <w:t>Nachbaraufgaben, verliebte Zahlen, markierte Aufgaben auf der 1-1-Tafel auswendig kennen</w:t>
            </w:r>
          </w:p>
          <w:p w:rsidR="00AB7438" w:rsidRPr="00575BD8" w:rsidRDefault="00AB7438" w:rsidP="006E0BCD">
            <w:pPr>
              <w:spacing w:after="60"/>
              <w:rPr>
                <w:rFonts w:eastAsia="MS ????" w:cs="Arial"/>
                <w:color w:val="000000"/>
              </w:rPr>
            </w:pPr>
            <w:r w:rsidRPr="00881C08">
              <w:rPr>
                <w:rFonts w:eastAsia="MS ????" w:cs="Arial"/>
                <w:b/>
                <w:color w:val="000000"/>
                <w:sz w:val="22"/>
                <w:szCs w:val="22"/>
              </w:rPr>
              <w:t xml:space="preserve">Addition und Subtraktion bis 20: </w:t>
            </w:r>
            <w:r>
              <w:rPr>
                <w:rFonts w:eastAsia="MS ????" w:cs="Arial"/>
                <w:color w:val="000000"/>
                <w:sz w:val="22"/>
                <w:szCs w:val="22"/>
              </w:rPr>
              <w:t>verliebte Zahlen, in Schritten vorwärts und rückwärts zählen, Grundaufgaben beherrschen</w:t>
            </w:r>
          </w:p>
          <w:p w:rsidR="00015D5E" w:rsidRPr="00575BD8" w:rsidRDefault="00015D5E" w:rsidP="006E0BCD">
            <w:pPr>
              <w:spacing w:after="60"/>
              <w:rPr>
                <w:rFonts w:eastAsia="MS ????" w:cs="Arial"/>
                <w:b/>
                <w:color w:val="000000"/>
              </w:rPr>
            </w:pPr>
            <w:r w:rsidRPr="00575BD8">
              <w:rPr>
                <w:rFonts w:eastAsia="MS ????" w:cs="Arial"/>
                <w:b/>
                <w:color w:val="000000"/>
                <w:sz w:val="22"/>
              </w:rPr>
              <w:t>Klasse2:</w:t>
            </w:r>
          </w:p>
          <w:p w:rsidR="00015D5E" w:rsidRDefault="00D959EB" w:rsidP="006E0BCD">
            <w:pPr>
              <w:spacing w:after="60"/>
              <w:rPr>
                <w:rFonts w:eastAsia="MS ????" w:cs="Arial"/>
                <w:color w:val="000000"/>
              </w:rPr>
            </w:pPr>
            <w:r w:rsidRPr="00881C08">
              <w:rPr>
                <w:rFonts w:eastAsia="MS ????" w:cs="Arial"/>
                <w:b/>
                <w:color w:val="000000"/>
                <w:sz w:val="22"/>
                <w:szCs w:val="22"/>
              </w:rPr>
              <w:t xml:space="preserve">Zahlenraum bis 100: </w:t>
            </w:r>
            <w:r>
              <w:rPr>
                <w:rFonts w:eastAsia="MS ????" w:cs="Arial"/>
                <w:color w:val="000000"/>
                <w:sz w:val="22"/>
                <w:szCs w:val="22"/>
              </w:rPr>
              <w:t>Strich-Punkt-Darstellung (schnell strukturierte Anzahlen erfassen), vorwärts und rückwärts zählen (auch in Schritten)</w:t>
            </w:r>
          </w:p>
          <w:p w:rsidR="00D07E33" w:rsidRDefault="00D07E33" w:rsidP="006E0BCD">
            <w:pPr>
              <w:spacing w:after="60"/>
              <w:rPr>
                <w:rFonts w:eastAsia="MS ????" w:cs="Arial"/>
                <w:color w:val="000000"/>
              </w:rPr>
            </w:pPr>
            <w:r>
              <w:rPr>
                <w:rFonts w:eastAsia="MS ????" w:cs="Arial"/>
                <w:b/>
                <w:color w:val="000000"/>
                <w:sz w:val="22"/>
                <w:szCs w:val="22"/>
              </w:rPr>
              <w:t xml:space="preserve">Addition bis 100: </w:t>
            </w:r>
            <w:r>
              <w:rPr>
                <w:rFonts w:eastAsia="MS ????" w:cs="Arial"/>
                <w:color w:val="000000"/>
                <w:sz w:val="22"/>
              </w:rPr>
              <w:t>Zahlzerlegungen benennen und trainieren, die 10er-Bündelung zum geschickten Rechnen nutzen, auf Stufenzahlen ergänzen, mit Zehnerzahlen addieren, Zehnerzahlen verdoppeln und halbieren</w:t>
            </w:r>
          </w:p>
          <w:p w:rsidR="00777E00" w:rsidRDefault="00777E00" w:rsidP="006E0BCD">
            <w:pPr>
              <w:spacing w:after="60"/>
              <w:rPr>
                <w:rFonts w:eastAsia="MS ????" w:cs="Arial"/>
                <w:color w:val="000000"/>
              </w:rPr>
            </w:pPr>
            <w:r w:rsidRPr="00881C08">
              <w:rPr>
                <w:rFonts w:eastAsia="MS ????" w:cs="Arial"/>
                <w:b/>
                <w:color w:val="000000"/>
                <w:sz w:val="22"/>
                <w:szCs w:val="22"/>
              </w:rPr>
              <w:t xml:space="preserve">Subtraktion bis </w:t>
            </w:r>
            <w:r>
              <w:rPr>
                <w:rFonts w:eastAsia="MS ????" w:cs="Arial"/>
                <w:b/>
                <w:color w:val="000000"/>
                <w:sz w:val="22"/>
                <w:szCs w:val="22"/>
              </w:rPr>
              <w:t>100</w:t>
            </w:r>
            <w:r w:rsidRPr="00881C08">
              <w:rPr>
                <w:rFonts w:eastAsia="MS ????" w:cs="Arial"/>
                <w:b/>
                <w:color w:val="000000"/>
                <w:sz w:val="22"/>
                <w:szCs w:val="22"/>
              </w:rPr>
              <w:t xml:space="preserve">: </w:t>
            </w:r>
            <w:r>
              <w:rPr>
                <w:rFonts w:eastAsia="MS ????" w:cs="Arial"/>
                <w:color w:val="000000"/>
                <w:sz w:val="22"/>
              </w:rPr>
              <w:t>Subtraktion von Zehnerzahlen, Aufgaben vom Typ ZE-E mithilfe von zwerg- und Riesenaufgaben lösen, Halbieren</w:t>
            </w:r>
          </w:p>
          <w:p w:rsidR="00777E00" w:rsidRPr="00575BD8" w:rsidRDefault="00777E00" w:rsidP="006E0BCD">
            <w:pPr>
              <w:spacing w:after="60"/>
              <w:rPr>
                <w:rFonts w:eastAsia="MS ????" w:cs="Arial"/>
                <w:color w:val="000000"/>
              </w:rPr>
            </w:pPr>
            <w:r>
              <w:rPr>
                <w:rFonts w:eastAsia="MS ????" w:cs="Arial"/>
                <w:b/>
                <w:color w:val="000000"/>
                <w:sz w:val="22"/>
                <w:szCs w:val="22"/>
              </w:rPr>
              <w:t>Multiplikation und Division</w:t>
            </w:r>
            <w:r w:rsidRPr="00881C08">
              <w:rPr>
                <w:rFonts w:eastAsia="MS ????" w:cs="Arial"/>
                <w:b/>
                <w:color w:val="000000"/>
                <w:sz w:val="22"/>
                <w:szCs w:val="22"/>
              </w:rPr>
              <w:t xml:space="preserve">: </w:t>
            </w:r>
            <w:r>
              <w:rPr>
                <w:rFonts w:eastAsia="MS ????" w:cs="Arial"/>
                <w:color w:val="000000"/>
                <w:sz w:val="22"/>
              </w:rPr>
              <w:t xml:space="preserve">Königsaufgaben, </w:t>
            </w:r>
            <w:proofErr w:type="spellStart"/>
            <w:r>
              <w:rPr>
                <w:rFonts w:eastAsia="MS ????" w:cs="Arial"/>
                <w:color w:val="000000"/>
                <w:sz w:val="22"/>
              </w:rPr>
              <w:t>Quadra</w:t>
            </w:r>
            <w:r w:rsidR="00C66705">
              <w:rPr>
                <w:rFonts w:eastAsia="MS ????" w:cs="Arial"/>
                <w:color w:val="000000"/>
                <w:sz w:val="22"/>
              </w:rPr>
              <w:t>t</w:t>
            </w:r>
            <w:r>
              <w:rPr>
                <w:rFonts w:eastAsia="MS ????" w:cs="Arial"/>
                <w:color w:val="000000"/>
                <w:sz w:val="22"/>
              </w:rPr>
              <w:t>aufagben</w:t>
            </w:r>
            <w:proofErr w:type="spellEnd"/>
          </w:p>
        </w:tc>
        <w:tc>
          <w:tcPr>
            <w:tcW w:w="1559" w:type="dxa"/>
            <w:shd w:val="clear" w:color="auto" w:fill="D3DFEE"/>
            <w:vAlign w:val="center"/>
          </w:tcPr>
          <w:p w:rsidR="00015D5E" w:rsidRPr="00575BD8" w:rsidRDefault="00015D5E" w:rsidP="006E0BCD">
            <w:pPr>
              <w:rPr>
                <w:rFonts w:eastAsia="MS ????" w:cs="Arial"/>
                <w:color w:val="000000"/>
              </w:rPr>
            </w:pPr>
            <w:r w:rsidRPr="00575BD8">
              <w:rPr>
                <w:rFonts w:eastAsia="MS ????" w:cs="Arial"/>
                <w:color w:val="000000"/>
                <w:sz w:val="22"/>
              </w:rPr>
              <w:t>Goldene Perlen</w:t>
            </w:r>
            <w:r w:rsidR="00EE0E0C">
              <w:rPr>
                <w:rFonts w:eastAsia="MS ????" w:cs="Arial"/>
                <w:color w:val="000000"/>
                <w:sz w:val="22"/>
              </w:rPr>
              <w:t>,</w:t>
            </w:r>
          </w:p>
          <w:p w:rsidR="00015D5E" w:rsidRPr="00575BD8" w:rsidRDefault="00015D5E" w:rsidP="006E0BCD">
            <w:pPr>
              <w:rPr>
                <w:rFonts w:eastAsia="MS ????" w:cs="Arial"/>
                <w:color w:val="000000"/>
              </w:rPr>
            </w:pPr>
            <w:r w:rsidRPr="00575BD8">
              <w:rPr>
                <w:rFonts w:eastAsia="MS ????" w:cs="Arial"/>
                <w:color w:val="000000"/>
                <w:sz w:val="22"/>
              </w:rPr>
              <w:t>Zahlenkarten nach Montessori</w:t>
            </w:r>
            <w:r w:rsidR="00EE0E0C">
              <w:rPr>
                <w:rFonts w:eastAsia="MS ????" w:cs="Arial"/>
                <w:color w:val="000000"/>
                <w:sz w:val="22"/>
              </w:rPr>
              <w:t xml:space="preserve">, Rechenrahmen, </w:t>
            </w:r>
            <w:proofErr w:type="spellStart"/>
            <w:r w:rsidR="00EE0E0C">
              <w:rPr>
                <w:rFonts w:eastAsia="MS ????" w:cs="Arial"/>
                <w:color w:val="000000"/>
                <w:sz w:val="22"/>
              </w:rPr>
              <w:t>Dinesmaterial</w:t>
            </w:r>
            <w:proofErr w:type="spellEnd"/>
            <w:r w:rsidR="00EE0E0C">
              <w:rPr>
                <w:rFonts w:eastAsia="MS ????" w:cs="Arial"/>
                <w:color w:val="000000"/>
                <w:sz w:val="22"/>
              </w:rPr>
              <w:t xml:space="preserve">,  </w:t>
            </w:r>
            <w:r w:rsidR="00EE0E0C" w:rsidRPr="00EE0E0C">
              <w:rPr>
                <w:rFonts w:eastAsia="MS ????" w:cs="Arial"/>
                <w:color w:val="000000"/>
                <w:sz w:val="22"/>
                <w:szCs w:val="22"/>
              </w:rPr>
              <w:t xml:space="preserve"> W</w:t>
            </w:r>
            <w:r w:rsidR="00EE0E0C">
              <w:rPr>
                <w:rFonts w:eastAsia="MS ????" w:cs="Arial"/>
                <w:color w:val="000000"/>
                <w:sz w:val="22"/>
              </w:rPr>
              <w:t>endeplättchen</w:t>
            </w:r>
            <w:r w:rsidR="00EE0E0C">
              <w:rPr>
                <w:rFonts w:eastAsia="MS ????" w:cs="Arial"/>
                <w:color w:val="000000"/>
              </w:rPr>
              <w:t xml:space="preserve">, Rechenschiffchen, </w:t>
            </w:r>
            <w:r w:rsidR="0037419E">
              <w:rPr>
                <w:rFonts w:eastAsia="MS ????" w:cs="Arial"/>
                <w:color w:val="000000"/>
              </w:rPr>
              <w:t xml:space="preserve">Schätzkönig, </w:t>
            </w:r>
          </w:p>
        </w:tc>
        <w:tc>
          <w:tcPr>
            <w:tcW w:w="1843" w:type="dxa"/>
            <w:shd w:val="clear" w:color="auto" w:fill="D3DFEE"/>
            <w:vAlign w:val="center"/>
          </w:tcPr>
          <w:p w:rsidR="00EE0E0C" w:rsidRDefault="00EE0E0C" w:rsidP="006E0BCD">
            <w:pPr>
              <w:rPr>
                <w:rFonts w:eastAsia="MS ????" w:cs="Arial"/>
                <w:color w:val="000000"/>
              </w:rPr>
            </w:pPr>
            <w:r>
              <w:rPr>
                <w:rFonts w:eastAsia="MS ????" w:cs="Arial"/>
                <w:b/>
                <w:color w:val="000000"/>
                <w:sz w:val="22"/>
                <w:szCs w:val="22"/>
              </w:rPr>
              <w:t>Klasse1</w:t>
            </w:r>
            <w:r w:rsidRPr="00881C08">
              <w:rPr>
                <w:rFonts w:eastAsia="MS ????" w:cs="Arial"/>
                <w:b/>
                <w:color w:val="000000"/>
                <w:sz w:val="22"/>
                <w:szCs w:val="22"/>
              </w:rPr>
              <w:t>:</w:t>
            </w:r>
            <w:r>
              <w:rPr>
                <w:rFonts w:eastAsia="MS ????" w:cs="Arial"/>
                <w:color w:val="000000"/>
                <w:sz w:val="22"/>
              </w:rPr>
              <w:t xml:space="preserve"> Zwanzigerfeld, Ziffernschreibkurs,</w:t>
            </w:r>
          </w:p>
          <w:p w:rsidR="00015D5E" w:rsidRPr="00575BD8" w:rsidRDefault="00EE0E0C" w:rsidP="006E0BCD">
            <w:pPr>
              <w:rPr>
                <w:rFonts w:eastAsia="MS ????" w:cs="Arial"/>
                <w:b/>
                <w:color w:val="000000"/>
              </w:rPr>
            </w:pPr>
            <w:r>
              <w:rPr>
                <w:rFonts w:eastAsia="MS ????" w:cs="Arial"/>
                <w:color w:val="000000"/>
                <w:sz w:val="22"/>
              </w:rPr>
              <w:t>Schüttelboxen</w:t>
            </w:r>
            <w:r w:rsidR="0037419E">
              <w:rPr>
                <w:rFonts w:eastAsia="MS ????" w:cs="Arial"/>
                <w:color w:val="000000"/>
                <w:sz w:val="22"/>
              </w:rPr>
              <w:t xml:space="preserve">, simultane Mengenerfassung (Blitzblick), Holzhände, </w:t>
            </w:r>
          </w:p>
          <w:p w:rsidR="00015D5E" w:rsidRPr="00575BD8" w:rsidRDefault="00015D5E" w:rsidP="006E0BCD">
            <w:pPr>
              <w:contextualSpacing/>
              <w:rPr>
                <w:rFonts w:eastAsia="MS ????" w:cs="Arial"/>
                <w:b/>
                <w:color w:val="000000"/>
              </w:rPr>
            </w:pPr>
            <w:r w:rsidRPr="00575BD8">
              <w:rPr>
                <w:rFonts w:eastAsia="MS ????" w:cs="Arial"/>
                <w:b/>
                <w:color w:val="000000"/>
                <w:sz w:val="22"/>
              </w:rPr>
              <w:t>Klasse2:</w:t>
            </w:r>
          </w:p>
          <w:p w:rsidR="00015D5E" w:rsidRPr="00575BD8" w:rsidRDefault="0037419E" w:rsidP="006E0BCD">
            <w:pPr>
              <w:rPr>
                <w:rFonts w:eastAsia="MS ????" w:cs="Arial"/>
                <w:color w:val="000000"/>
              </w:rPr>
            </w:pPr>
            <w:r>
              <w:rPr>
                <w:rFonts w:eastAsia="MS ????" w:cs="Arial"/>
                <w:color w:val="000000"/>
              </w:rPr>
              <w:t xml:space="preserve">Zahlenmauern, Hunderterfeld, </w:t>
            </w:r>
          </w:p>
        </w:tc>
        <w:tc>
          <w:tcPr>
            <w:tcW w:w="1701" w:type="dxa"/>
            <w:shd w:val="clear" w:color="auto" w:fill="D3DFEE"/>
            <w:vAlign w:val="center"/>
          </w:tcPr>
          <w:p w:rsidR="0037419E" w:rsidRDefault="0037419E" w:rsidP="006E0BCD">
            <w:pPr>
              <w:rPr>
                <w:rFonts w:eastAsia="MS ????" w:cs="Arial"/>
                <w:b/>
                <w:color w:val="000000"/>
              </w:rPr>
            </w:pPr>
            <w:r>
              <w:rPr>
                <w:rFonts w:eastAsia="MS ????" w:cs="Arial"/>
                <w:b/>
                <w:color w:val="000000"/>
                <w:sz w:val="22"/>
                <w:szCs w:val="22"/>
              </w:rPr>
              <w:t>alle Klassen:</w:t>
            </w:r>
          </w:p>
          <w:p w:rsidR="0037419E" w:rsidRDefault="0037419E" w:rsidP="006E0BCD">
            <w:pPr>
              <w:rPr>
                <w:rFonts w:eastAsia="MS ????" w:cs="Arial"/>
                <w:color w:val="000000"/>
              </w:rPr>
            </w:pPr>
            <w:r>
              <w:rPr>
                <w:rFonts w:eastAsia="MS ????" w:cs="Arial"/>
                <w:color w:val="000000"/>
              </w:rPr>
              <w:t>Teste dich, Beobachtungs-bogen</w:t>
            </w:r>
            <w:r w:rsidR="00A21C67">
              <w:rPr>
                <w:rFonts w:eastAsia="MS ????" w:cs="Arial"/>
                <w:color w:val="000000"/>
              </w:rPr>
              <w:t>, Selbst- und Fremdeinschätzungsbogen</w:t>
            </w:r>
            <w:r w:rsidR="004E22C4">
              <w:rPr>
                <w:rFonts w:eastAsia="MS ????" w:cs="Arial"/>
                <w:color w:val="000000"/>
              </w:rPr>
              <w:t xml:space="preserve"> </w:t>
            </w:r>
          </w:p>
          <w:p w:rsidR="0037419E" w:rsidRDefault="0037419E" w:rsidP="006E0BCD">
            <w:pPr>
              <w:rPr>
                <w:rFonts w:eastAsia="MS ????" w:cs="Arial"/>
                <w:b/>
                <w:color w:val="000000"/>
              </w:rPr>
            </w:pPr>
          </w:p>
          <w:p w:rsidR="00015D5E" w:rsidRPr="00575BD8" w:rsidRDefault="0037419E" w:rsidP="006E0BCD">
            <w:pPr>
              <w:rPr>
                <w:rFonts w:eastAsia="MS ????" w:cs="Arial"/>
                <w:color w:val="000000"/>
              </w:rPr>
            </w:pPr>
            <w:r>
              <w:rPr>
                <w:rFonts w:eastAsia="MS ????" w:cs="Arial"/>
                <w:b/>
                <w:color w:val="000000"/>
                <w:sz w:val="22"/>
                <w:szCs w:val="22"/>
              </w:rPr>
              <w:t>Klasse1</w:t>
            </w:r>
            <w:r w:rsidRPr="00881C08">
              <w:rPr>
                <w:rFonts w:eastAsia="MS ????" w:cs="Arial"/>
                <w:b/>
                <w:color w:val="000000"/>
                <w:sz w:val="22"/>
                <w:szCs w:val="22"/>
              </w:rPr>
              <w:t>:</w:t>
            </w:r>
          </w:p>
          <w:p w:rsidR="00015D5E" w:rsidRPr="00575BD8" w:rsidRDefault="0037419E" w:rsidP="006E0BCD">
            <w:pPr>
              <w:rPr>
                <w:rFonts w:eastAsia="MS ????" w:cs="Arial"/>
                <w:color w:val="000000"/>
              </w:rPr>
            </w:pPr>
            <w:r>
              <w:rPr>
                <w:rFonts w:eastAsia="MS ????" w:cs="Arial"/>
                <w:color w:val="000000"/>
              </w:rPr>
              <w:t xml:space="preserve">Rückmeldebogen zum Ziffernschreibkurs, </w:t>
            </w:r>
          </w:p>
          <w:p w:rsidR="0037419E" w:rsidRDefault="0037419E" w:rsidP="006E0BCD">
            <w:pPr>
              <w:rPr>
                <w:rFonts w:eastAsia="MS ????" w:cs="Arial"/>
                <w:b/>
                <w:color w:val="000000"/>
              </w:rPr>
            </w:pPr>
            <w:r>
              <w:rPr>
                <w:rFonts w:eastAsia="MS ????" w:cs="Arial"/>
                <w:b/>
                <w:color w:val="000000"/>
                <w:sz w:val="22"/>
                <w:szCs w:val="22"/>
              </w:rPr>
              <w:t>Klasse2</w:t>
            </w:r>
            <w:r w:rsidRPr="00881C08">
              <w:rPr>
                <w:rFonts w:eastAsia="MS ????" w:cs="Arial"/>
                <w:b/>
                <w:color w:val="000000"/>
                <w:sz w:val="22"/>
                <w:szCs w:val="22"/>
              </w:rPr>
              <w:t>:</w:t>
            </w:r>
          </w:p>
          <w:p w:rsidR="00015D5E" w:rsidRPr="00575BD8" w:rsidRDefault="0037419E" w:rsidP="006E0BCD">
            <w:pPr>
              <w:rPr>
                <w:rFonts w:eastAsia="MS ????" w:cs="Arial"/>
                <w:color w:val="000000"/>
              </w:rPr>
            </w:pPr>
            <w:r>
              <w:rPr>
                <w:rFonts w:eastAsia="MS ????" w:cs="Arial"/>
                <w:color w:val="000000"/>
              </w:rPr>
              <w:t xml:space="preserve">Rückmeldebogen und Test Zahlenmauern, </w:t>
            </w:r>
          </w:p>
        </w:tc>
      </w:tr>
      <w:tr w:rsidR="0037419E" w:rsidRPr="00521D02" w:rsidTr="00372EEB">
        <w:trPr>
          <w:trHeight w:val="973"/>
        </w:trPr>
        <w:tc>
          <w:tcPr>
            <w:tcW w:w="4077" w:type="dxa"/>
            <w:shd w:val="clear" w:color="auto" w:fill="D3DFEE"/>
            <w:vAlign w:val="center"/>
          </w:tcPr>
          <w:p w:rsidR="00B45878" w:rsidRPr="00402B0E" w:rsidRDefault="00402B0E" w:rsidP="006E0BCD">
            <w:pPr>
              <w:spacing w:after="120"/>
            </w:pPr>
            <w:r w:rsidRPr="00402B0E">
              <w:rPr>
                <w:sz w:val="22"/>
              </w:rPr>
              <w:lastRenderedPageBreak/>
              <w:t>übertragen ihre Kenntnisse und Fertigkeiten im schnellen Kopfrechnen auf analoge Aufgaben im erweiterten Zahlenraum</w:t>
            </w:r>
          </w:p>
          <w:p w:rsidR="00402B0E" w:rsidRPr="00015D5E" w:rsidRDefault="00402B0E" w:rsidP="006E0BCD">
            <w:pPr>
              <w:spacing w:after="120"/>
            </w:pPr>
            <w:r w:rsidRPr="00402B0E">
              <w:rPr>
                <w:sz w:val="22"/>
              </w:rPr>
              <w:t>geben alle Zahlensätze des kleinen Einmaleins automatisiert wieder und leiten deren Umkehrungen sicher ab</w:t>
            </w:r>
          </w:p>
        </w:tc>
        <w:tc>
          <w:tcPr>
            <w:tcW w:w="6379" w:type="dxa"/>
            <w:shd w:val="clear" w:color="auto" w:fill="D3DFEE"/>
            <w:vAlign w:val="center"/>
          </w:tcPr>
          <w:p w:rsidR="00B45878" w:rsidRPr="00575BD8" w:rsidRDefault="00B45878" w:rsidP="006E0BCD">
            <w:pPr>
              <w:spacing w:after="60"/>
              <w:rPr>
                <w:rFonts w:eastAsia="MS ????" w:cs="Arial"/>
                <w:b/>
                <w:color w:val="000000"/>
              </w:rPr>
            </w:pPr>
            <w:r w:rsidRPr="00575BD8">
              <w:rPr>
                <w:rFonts w:eastAsia="MS ????" w:cs="Arial"/>
                <w:b/>
                <w:color w:val="000000"/>
                <w:sz w:val="22"/>
              </w:rPr>
              <w:t>Klasse</w:t>
            </w:r>
            <w:r>
              <w:rPr>
                <w:rFonts w:eastAsia="MS ????" w:cs="Arial"/>
                <w:b/>
                <w:color w:val="000000"/>
                <w:sz w:val="22"/>
              </w:rPr>
              <w:t>3</w:t>
            </w:r>
            <w:r w:rsidRPr="00575BD8">
              <w:rPr>
                <w:rFonts w:eastAsia="MS ????" w:cs="Arial"/>
                <w:b/>
                <w:color w:val="000000"/>
                <w:sz w:val="22"/>
              </w:rPr>
              <w:t>:</w:t>
            </w:r>
          </w:p>
          <w:p w:rsidR="00244F41" w:rsidRDefault="00B018B3" w:rsidP="006E0BCD">
            <w:pPr>
              <w:spacing w:after="60"/>
              <w:rPr>
                <w:rFonts w:eastAsia="MS ????" w:cs="Arial"/>
                <w:color w:val="000000"/>
              </w:rPr>
            </w:pPr>
            <w:r w:rsidRPr="00881C08">
              <w:rPr>
                <w:rFonts w:eastAsia="MS ????" w:cs="Arial"/>
                <w:b/>
                <w:color w:val="000000"/>
                <w:sz w:val="22"/>
                <w:szCs w:val="22"/>
              </w:rPr>
              <w:t xml:space="preserve">Zahlenraum bis </w:t>
            </w:r>
            <w:r>
              <w:rPr>
                <w:rFonts w:eastAsia="MS ????" w:cs="Arial"/>
                <w:b/>
                <w:color w:val="000000"/>
                <w:sz w:val="22"/>
                <w:szCs w:val="22"/>
              </w:rPr>
              <w:t xml:space="preserve">1000: </w:t>
            </w:r>
            <w:r w:rsidRPr="00B018B3">
              <w:rPr>
                <w:rFonts w:eastAsia="MS ????" w:cs="Arial"/>
                <w:color w:val="000000"/>
                <w:sz w:val="22"/>
                <w:szCs w:val="22"/>
              </w:rPr>
              <w:t>Quadrat-Strich-Punkt-Darstellung (schnell strukturierte Anzahl erfassen), vorwärts und rückwärts zählen (auch in Schritten)</w:t>
            </w:r>
          </w:p>
          <w:p w:rsidR="00244F41" w:rsidRPr="00B018B3" w:rsidRDefault="00244F41" w:rsidP="006E0BCD">
            <w:pPr>
              <w:spacing w:after="60"/>
              <w:rPr>
                <w:rFonts w:eastAsia="MS ????" w:cs="Arial"/>
                <w:color w:val="000000"/>
              </w:rPr>
            </w:pPr>
            <w:r w:rsidRPr="00244F41">
              <w:rPr>
                <w:rFonts w:eastAsia="MS ????" w:cs="Arial"/>
                <w:b/>
                <w:color w:val="000000"/>
                <w:sz w:val="22"/>
                <w:szCs w:val="22"/>
              </w:rPr>
              <w:t>Addition bis 1000:</w:t>
            </w:r>
            <w:r>
              <w:rPr>
                <w:rFonts w:eastAsia="MS ????" w:cs="Arial"/>
                <w:color w:val="000000"/>
                <w:sz w:val="22"/>
                <w:szCs w:val="22"/>
              </w:rPr>
              <w:t xml:space="preserve"> </w:t>
            </w:r>
            <w:r>
              <w:rPr>
                <w:rFonts w:eastAsia="MS ????" w:cs="Arial"/>
                <w:color w:val="000000"/>
              </w:rPr>
              <w:t>benennen und trainieren Zahlzerlegungen, nutzen die 1000er-Bündelung zum geschickten Rechnen, ergänzen auf Stufenzahlen, addieren mit Hunderterzahlen, verdoppeln und halbieren Hunderterzahlen</w:t>
            </w:r>
          </w:p>
          <w:p w:rsidR="00B45878" w:rsidRPr="008343F7" w:rsidRDefault="008343F7" w:rsidP="008343F7">
            <w:pPr>
              <w:spacing w:after="60"/>
              <w:rPr>
                <w:rFonts w:eastAsia="MS ????" w:cs="Arial"/>
                <w:color w:val="000000"/>
              </w:rPr>
            </w:pPr>
            <w:r>
              <w:rPr>
                <w:rFonts w:eastAsia="MS ????" w:cs="Arial"/>
                <w:b/>
                <w:color w:val="000000"/>
              </w:rPr>
              <w:t xml:space="preserve">Subtraktion bis 1000: </w:t>
            </w:r>
            <w:r w:rsidRPr="008911D5">
              <w:rPr>
                <w:rFonts w:eastAsia="MS ????" w:cs="Arial"/>
                <w:color w:val="000000"/>
              </w:rPr>
              <w:t>benennen und trainieren Zahlzer</w:t>
            </w:r>
            <w:r>
              <w:rPr>
                <w:rFonts w:eastAsia="MS ????" w:cs="Arial"/>
                <w:color w:val="000000"/>
              </w:rPr>
              <w:t>legung, nutzen die 1000er Bünde</w:t>
            </w:r>
            <w:r w:rsidRPr="008911D5">
              <w:rPr>
                <w:rFonts w:eastAsia="MS ????" w:cs="Arial"/>
                <w:color w:val="000000"/>
              </w:rPr>
              <w:t>lung zum geschickten Rechnen, ergänzen auf Stufenzahlen, subtrahieren mit Hunderterzahlen, verdoppeln</w:t>
            </w:r>
            <w:r>
              <w:rPr>
                <w:rFonts w:eastAsia="MS ????" w:cs="Arial"/>
                <w:color w:val="000000"/>
              </w:rPr>
              <w:t xml:space="preserve"> und halbieren Hunderterzahlen</w:t>
            </w:r>
          </w:p>
          <w:p w:rsidR="008343F7" w:rsidRDefault="008343F7" w:rsidP="006E0BCD">
            <w:pPr>
              <w:spacing w:after="60"/>
              <w:rPr>
                <w:rFonts w:eastAsia="MS ????" w:cs="Arial"/>
                <w:color w:val="000000"/>
              </w:rPr>
            </w:pPr>
            <w:r w:rsidRPr="008343F7">
              <w:rPr>
                <w:rFonts w:eastAsia="MS ????" w:cs="Arial"/>
                <w:b/>
                <w:color w:val="000000"/>
              </w:rPr>
              <w:t>Multiplikation und Division</w:t>
            </w:r>
            <w:r>
              <w:rPr>
                <w:rFonts w:eastAsia="MS ????" w:cs="Arial"/>
                <w:b/>
                <w:color w:val="000000"/>
              </w:rPr>
              <w:t xml:space="preserve">: </w:t>
            </w:r>
            <w:proofErr w:type="spellStart"/>
            <w:r w:rsidRPr="00DF09DD">
              <w:rPr>
                <w:rFonts w:eastAsia="MS ????" w:cs="Arial"/>
                <w:color w:val="000000"/>
              </w:rPr>
              <w:t>Malkreuz</w:t>
            </w:r>
            <w:proofErr w:type="spellEnd"/>
            <w:r w:rsidRPr="00DF09DD">
              <w:rPr>
                <w:rFonts w:eastAsia="MS ????" w:cs="Arial"/>
                <w:color w:val="000000"/>
              </w:rPr>
              <w:t>, schrittweise multiplizieren</w:t>
            </w:r>
          </w:p>
          <w:p w:rsidR="008343F7" w:rsidRDefault="008343F7" w:rsidP="006E0BCD">
            <w:pPr>
              <w:spacing w:after="60"/>
              <w:rPr>
                <w:rFonts w:eastAsia="MS ????" w:cs="Arial"/>
                <w:color w:val="000000"/>
              </w:rPr>
            </w:pPr>
          </w:p>
          <w:p w:rsidR="00B45878" w:rsidRPr="00575BD8" w:rsidRDefault="00B45878" w:rsidP="006E0BCD">
            <w:pPr>
              <w:spacing w:after="60"/>
              <w:rPr>
                <w:rFonts w:eastAsia="MS ????" w:cs="Arial"/>
                <w:b/>
                <w:color w:val="000000"/>
              </w:rPr>
            </w:pPr>
            <w:r>
              <w:rPr>
                <w:rFonts w:eastAsia="MS ????" w:cs="Arial"/>
                <w:b/>
                <w:color w:val="000000"/>
                <w:sz w:val="22"/>
              </w:rPr>
              <w:t>Klasse4</w:t>
            </w:r>
            <w:r w:rsidRPr="00575BD8">
              <w:rPr>
                <w:rFonts w:eastAsia="MS ????" w:cs="Arial"/>
                <w:b/>
                <w:color w:val="000000"/>
                <w:sz w:val="22"/>
              </w:rPr>
              <w:t>:</w:t>
            </w:r>
          </w:p>
          <w:p w:rsidR="00B45878" w:rsidRDefault="00B018B3" w:rsidP="006E0BCD">
            <w:pPr>
              <w:spacing w:after="60"/>
              <w:rPr>
                <w:rFonts w:eastAsia="MS ????" w:cs="Arial"/>
                <w:color w:val="000000"/>
              </w:rPr>
            </w:pPr>
            <w:r w:rsidRPr="00881C08">
              <w:rPr>
                <w:rFonts w:eastAsia="MS ????" w:cs="Arial"/>
                <w:b/>
                <w:color w:val="000000"/>
                <w:sz w:val="22"/>
                <w:szCs w:val="22"/>
              </w:rPr>
              <w:t>Zahlenraum bis 10</w:t>
            </w:r>
            <w:r>
              <w:rPr>
                <w:rFonts w:eastAsia="MS ????" w:cs="Arial"/>
                <w:b/>
                <w:color w:val="000000"/>
                <w:sz w:val="22"/>
                <w:szCs w:val="22"/>
              </w:rPr>
              <w:t>0</w:t>
            </w:r>
            <w:r w:rsidRPr="00881C08">
              <w:rPr>
                <w:rFonts w:eastAsia="MS ????" w:cs="Arial"/>
                <w:b/>
                <w:color w:val="000000"/>
                <w:sz w:val="22"/>
                <w:szCs w:val="22"/>
              </w:rPr>
              <w:t>0</w:t>
            </w:r>
            <w:r>
              <w:rPr>
                <w:rFonts w:eastAsia="MS ????" w:cs="Arial"/>
                <w:b/>
                <w:color w:val="000000"/>
                <w:sz w:val="22"/>
                <w:szCs w:val="22"/>
              </w:rPr>
              <w:t xml:space="preserve">000: </w:t>
            </w:r>
            <w:r w:rsidRPr="00B018B3">
              <w:rPr>
                <w:rFonts w:eastAsia="MS ????" w:cs="Arial"/>
                <w:color w:val="000000"/>
                <w:sz w:val="22"/>
                <w:szCs w:val="22"/>
              </w:rPr>
              <w:t xml:space="preserve"> vorwärts und rückwärts zählen (auch in Schritten)</w:t>
            </w:r>
          </w:p>
          <w:p w:rsidR="00517E63" w:rsidRDefault="00517E63" w:rsidP="00517E63">
            <w:pPr>
              <w:spacing w:after="60"/>
              <w:rPr>
                <w:rFonts w:eastAsia="MS ????" w:cs="Arial"/>
                <w:color w:val="000000"/>
              </w:rPr>
            </w:pPr>
            <w:r w:rsidRPr="00C22977">
              <w:rPr>
                <w:rFonts w:eastAsia="MS ????" w:cs="Arial"/>
                <w:b/>
                <w:color w:val="000000"/>
              </w:rPr>
              <w:t>Addition bis 100</w:t>
            </w:r>
            <w:r>
              <w:rPr>
                <w:rFonts w:eastAsia="MS ????" w:cs="Arial"/>
                <w:b/>
                <w:color w:val="000000"/>
              </w:rPr>
              <w:t>0</w:t>
            </w:r>
            <w:r w:rsidRPr="00C22977">
              <w:rPr>
                <w:rFonts w:eastAsia="MS ????" w:cs="Arial"/>
                <w:b/>
                <w:color w:val="000000"/>
              </w:rPr>
              <w:t>0</w:t>
            </w:r>
            <w:r>
              <w:rPr>
                <w:rFonts w:eastAsia="MS ????" w:cs="Arial"/>
                <w:b/>
                <w:color w:val="000000"/>
              </w:rPr>
              <w:t xml:space="preserve">0: </w:t>
            </w:r>
            <w:r>
              <w:rPr>
                <w:rFonts w:eastAsia="MS ????" w:cs="Arial"/>
                <w:color w:val="000000"/>
              </w:rPr>
              <w:t>benennen und trainieren Zahlzerlegungen, nutzen die 100000er-Bündelung zum geschickten Rechnen, ergänzen auf Stufenzahlen, addieren mit Hunderterzahlen, Tausenderzahlen, Zehntausenderzahlen, Hunderttausenderzahlen</w:t>
            </w:r>
          </w:p>
          <w:p w:rsidR="00B018B3" w:rsidRDefault="00957798" w:rsidP="00957798">
            <w:pPr>
              <w:spacing w:after="60"/>
              <w:rPr>
                <w:rFonts w:eastAsia="MS ????" w:cs="Arial"/>
                <w:color w:val="000000"/>
              </w:rPr>
            </w:pPr>
            <w:r>
              <w:rPr>
                <w:rFonts w:eastAsia="MS ????" w:cs="Arial"/>
                <w:b/>
                <w:color w:val="000000"/>
              </w:rPr>
              <w:t xml:space="preserve">Subtraktion bis 100000: </w:t>
            </w:r>
            <w:r w:rsidRPr="008911D5">
              <w:rPr>
                <w:rFonts w:eastAsia="MS ????" w:cs="Arial"/>
                <w:color w:val="000000"/>
              </w:rPr>
              <w:t>benennen und trainieren Zahlzer</w:t>
            </w:r>
            <w:r>
              <w:rPr>
                <w:rFonts w:eastAsia="MS ????" w:cs="Arial"/>
                <w:color w:val="000000"/>
              </w:rPr>
              <w:t>legung, nutzen die 100000er Bünde</w:t>
            </w:r>
            <w:r w:rsidRPr="008911D5">
              <w:rPr>
                <w:rFonts w:eastAsia="MS ????" w:cs="Arial"/>
                <w:color w:val="000000"/>
              </w:rPr>
              <w:t>lung zum geschickten Rechnen, subtrahieren mit Hunderter</w:t>
            </w:r>
            <w:r>
              <w:rPr>
                <w:rFonts w:eastAsia="MS ????" w:cs="Arial"/>
                <w:color w:val="000000"/>
              </w:rPr>
              <w:t>-, Tausender-, Zehntausender-, Hunderttausenderzahlen</w:t>
            </w:r>
          </w:p>
          <w:p w:rsidR="00372EEB" w:rsidRPr="00957798" w:rsidRDefault="00372EEB" w:rsidP="00957798">
            <w:pPr>
              <w:spacing w:after="60"/>
              <w:rPr>
                <w:rFonts w:eastAsia="MS ????" w:cs="Arial"/>
                <w:color w:val="000000"/>
              </w:rPr>
            </w:pPr>
            <w:r w:rsidRPr="00465A5D">
              <w:rPr>
                <w:rFonts w:eastAsia="MS ????" w:cs="Arial"/>
                <w:b/>
                <w:color w:val="000000"/>
              </w:rPr>
              <w:lastRenderedPageBreak/>
              <w:t>Multiplikation und Division</w:t>
            </w:r>
            <w:r>
              <w:rPr>
                <w:rFonts w:eastAsia="MS ????" w:cs="Arial"/>
                <w:b/>
                <w:color w:val="000000"/>
              </w:rPr>
              <w:t xml:space="preserve">: </w:t>
            </w:r>
            <w:r w:rsidRPr="00C31C7C">
              <w:rPr>
                <w:rFonts w:eastAsia="MS ????" w:cs="Arial"/>
                <w:color w:val="000000"/>
              </w:rPr>
              <w:t xml:space="preserve">multiplizieren mit dem </w:t>
            </w:r>
            <w:proofErr w:type="spellStart"/>
            <w:r w:rsidRPr="00C31C7C">
              <w:rPr>
                <w:rFonts w:eastAsia="MS ????" w:cs="Arial"/>
                <w:color w:val="000000"/>
              </w:rPr>
              <w:t>Malkreuz</w:t>
            </w:r>
            <w:proofErr w:type="spellEnd"/>
            <w:r w:rsidRPr="00C31C7C">
              <w:rPr>
                <w:rFonts w:eastAsia="MS ????" w:cs="Arial"/>
                <w:color w:val="000000"/>
              </w:rPr>
              <w:t>, schrittweise multiplizieren, schrittwe</w:t>
            </w:r>
            <w:r>
              <w:rPr>
                <w:rFonts w:eastAsia="MS ????" w:cs="Arial"/>
                <w:color w:val="000000"/>
              </w:rPr>
              <w:t xml:space="preserve">ise dividieren, </w:t>
            </w:r>
            <w:proofErr w:type="spellStart"/>
            <w:r>
              <w:rPr>
                <w:rFonts w:eastAsia="MS ????" w:cs="Arial"/>
                <w:color w:val="000000"/>
              </w:rPr>
              <w:t>Mathekonferenz</w:t>
            </w:r>
            <w:proofErr w:type="spellEnd"/>
          </w:p>
        </w:tc>
        <w:tc>
          <w:tcPr>
            <w:tcW w:w="1559" w:type="dxa"/>
            <w:shd w:val="clear" w:color="auto" w:fill="D3DFEE"/>
            <w:vAlign w:val="center"/>
          </w:tcPr>
          <w:p w:rsidR="00B45878" w:rsidRPr="00575BD8" w:rsidRDefault="00B45878" w:rsidP="006E0BCD">
            <w:pPr>
              <w:rPr>
                <w:rFonts w:eastAsia="MS ????" w:cs="Arial"/>
                <w:color w:val="000000"/>
              </w:rPr>
            </w:pPr>
          </w:p>
        </w:tc>
        <w:tc>
          <w:tcPr>
            <w:tcW w:w="1843" w:type="dxa"/>
            <w:shd w:val="clear" w:color="auto" w:fill="D3DFEE"/>
            <w:vAlign w:val="center"/>
          </w:tcPr>
          <w:p w:rsidR="00B45878" w:rsidRPr="00575BD8" w:rsidRDefault="00B45878" w:rsidP="006E0BCD">
            <w:pPr>
              <w:rPr>
                <w:rFonts w:eastAsia="MS ????" w:cs="Arial"/>
                <w:b/>
                <w:color w:val="000000"/>
              </w:rPr>
            </w:pPr>
          </w:p>
        </w:tc>
        <w:tc>
          <w:tcPr>
            <w:tcW w:w="1701" w:type="dxa"/>
            <w:shd w:val="clear" w:color="auto" w:fill="D3DFEE"/>
            <w:vAlign w:val="center"/>
          </w:tcPr>
          <w:p w:rsidR="00B45878" w:rsidRPr="00575BD8" w:rsidRDefault="00B45878" w:rsidP="006E0BCD">
            <w:pPr>
              <w:rPr>
                <w:rFonts w:eastAsia="MS ????" w:cs="Arial"/>
                <w:color w:val="000000"/>
              </w:rPr>
            </w:pPr>
          </w:p>
        </w:tc>
      </w:tr>
    </w:tbl>
    <w:p w:rsidR="00015D5E" w:rsidRPr="00521D02" w:rsidRDefault="00015D5E" w:rsidP="006E0BCD"/>
    <w:p w:rsidR="00015D5E" w:rsidRPr="00521D02" w:rsidRDefault="00015D5E" w:rsidP="00372EEB">
      <w:pPr>
        <w:spacing w:after="200" w:line="276" w:lineRule="auto"/>
        <w:rPr>
          <w:rFonts w:cs="Arial"/>
          <w:b/>
          <w:u w:val="single"/>
        </w:rPr>
      </w:pPr>
      <w:r w:rsidRPr="00521D02">
        <w:rPr>
          <w:rFonts w:cs="Arial"/>
          <w:b/>
          <w:u w:val="single"/>
        </w:rPr>
        <w:t>Bereich: Zahlen und Operationen</w:t>
      </w:r>
    </w:p>
    <w:p w:rsidR="00015D5E" w:rsidRPr="00521D02" w:rsidRDefault="00015D5E" w:rsidP="006E0BCD">
      <w:pPr>
        <w:rPr>
          <w:rFonts w:cs="Arial"/>
          <w:b/>
          <w:u w:val="single"/>
        </w:rPr>
      </w:pPr>
      <w:r w:rsidRPr="00521D02">
        <w:rPr>
          <w:rFonts w:cs="Arial"/>
          <w:b/>
          <w:u w:val="single"/>
        </w:rPr>
        <w:t xml:space="preserve">Schwerpunkt: </w:t>
      </w:r>
      <w:r>
        <w:rPr>
          <w:rFonts w:cs="Arial"/>
          <w:b/>
          <w:u w:val="single"/>
        </w:rPr>
        <w:t>Zahlenrechnen</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652"/>
        <w:gridCol w:w="4961"/>
        <w:gridCol w:w="1985"/>
        <w:gridCol w:w="1984"/>
        <w:gridCol w:w="2977"/>
      </w:tblGrid>
      <w:tr w:rsidR="00015D5E" w:rsidRPr="00521D02" w:rsidTr="007667A7">
        <w:tc>
          <w:tcPr>
            <w:tcW w:w="3652" w:type="dxa"/>
            <w:shd w:val="clear" w:color="auto" w:fill="EDF2F8"/>
          </w:tcPr>
          <w:p w:rsidR="00015D5E" w:rsidRPr="00B45878" w:rsidRDefault="00015D5E" w:rsidP="006E0BCD">
            <w:pPr>
              <w:rPr>
                <w:rFonts w:eastAsia="MS ????" w:cs="Arial"/>
                <w:b/>
                <w:bCs/>
                <w:color w:val="000000"/>
              </w:rPr>
            </w:pPr>
            <w:r w:rsidRPr="00521D02">
              <w:rPr>
                <w:rFonts w:eastAsia="MS ????" w:cs="Arial"/>
                <w:b/>
                <w:bCs/>
                <w:color w:val="000000"/>
                <w:sz w:val="22"/>
                <w:szCs w:val="22"/>
              </w:rPr>
              <w:t>Kompetenzerwartungen</w:t>
            </w:r>
          </w:p>
          <w:p w:rsidR="00015D5E" w:rsidRPr="00521D02" w:rsidRDefault="00015D5E" w:rsidP="006E0BCD">
            <w:pPr>
              <w:rPr>
                <w:rFonts w:eastAsia="MS ????" w:cs="Arial"/>
                <w:b/>
                <w:bCs/>
                <w:color w:val="000000"/>
              </w:rPr>
            </w:pPr>
            <w:r w:rsidRPr="00521D02">
              <w:rPr>
                <w:rFonts w:eastAsia="MS ????" w:cs="Arial"/>
                <w:color w:val="000000"/>
                <w:sz w:val="20"/>
                <w:szCs w:val="20"/>
              </w:rPr>
              <w:t>Die Schülerinnen und Schüler</w:t>
            </w:r>
          </w:p>
        </w:tc>
        <w:tc>
          <w:tcPr>
            <w:tcW w:w="4961"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Konkrete Unterrichtsinhalte</w:t>
            </w:r>
          </w:p>
        </w:tc>
        <w:tc>
          <w:tcPr>
            <w:tcW w:w="3969" w:type="dxa"/>
            <w:gridSpan w:val="2"/>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Medien</w:t>
            </w:r>
          </w:p>
          <w:p w:rsidR="00015D5E" w:rsidRPr="00521D02" w:rsidRDefault="00015D5E" w:rsidP="006E0BCD">
            <w:pPr>
              <w:rPr>
                <w:rFonts w:eastAsia="MS ????" w:cs="Arial"/>
                <w:b/>
                <w:bCs/>
                <w:color w:val="000000"/>
              </w:rPr>
            </w:pPr>
            <w:r w:rsidRPr="00521D02">
              <w:rPr>
                <w:rFonts w:eastAsia="MS ????" w:cs="Arial"/>
                <w:b/>
                <w:bCs/>
                <w:color w:val="000000"/>
                <w:sz w:val="22"/>
                <w:szCs w:val="22"/>
              </w:rPr>
              <w:t>Methoden</w:t>
            </w:r>
          </w:p>
        </w:tc>
        <w:tc>
          <w:tcPr>
            <w:tcW w:w="2977"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Möglichkeiten der Leistungs-</w:t>
            </w:r>
          </w:p>
          <w:p w:rsidR="00015D5E" w:rsidRPr="00521D02" w:rsidRDefault="00015D5E"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015D5E" w:rsidRPr="00521D02" w:rsidTr="007667A7">
        <w:trPr>
          <w:trHeight w:val="3866"/>
        </w:trPr>
        <w:tc>
          <w:tcPr>
            <w:tcW w:w="3652" w:type="dxa"/>
            <w:shd w:val="clear" w:color="auto" w:fill="D3DFEE"/>
            <w:vAlign w:val="center"/>
          </w:tcPr>
          <w:p w:rsidR="00015D5E" w:rsidRPr="00015D5E" w:rsidRDefault="00015D5E" w:rsidP="006E0BCD">
            <w:pPr>
              <w:spacing w:after="120"/>
            </w:pPr>
            <w:r w:rsidRPr="00015D5E">
              <w:rPr>
                <w:sz w:val="22"/>
              </w:rPr>
              <w:t>lösen Additions- und Subtraktionsaufgaben im Zahlenraum bis 100 unter Ausnutzung von Rechengesetzen und Zerlegungsstrategien mündlich oder halbschriftlich (auch unter Verwendung von Zwischenformen)</w:t>
            </w:r>
          </w:p>
          <w:p w:rsidR="00015D5E" w:rsidRPr="00015D5E" w:rsidRDefault="00015D5E" w:rsidP="006E0BCD">
            <w:pPr>
              <w:spacing w:after="120"/>
            </w:pPr>
            <w:r w:rsidRPr="00015D5E">
              <w:rPr>
                <w:sz w:val="22"/>
              </w:rPr>
              <w:t>nutzen Zahlbeziehungen (z. B. Nachbarzahlen) und Rechengesetze (z. B. Kommutativgesetz) für vorteilhaftes Rechnen</w:t>
            </w:r>
          </w:p>
          <w:p w:rsidR="00015D5E" w:rsidRPr="00575BD8" w:rsidRDefault="00015D5E" w:rsidP="006E0BCD">
            <w:pPr>
              <w:spacing w:after="120"/>
            </w:pPr>
            <w:r w:rsidRPr="00015D5E">
              <w:rPr>
                <w:sz w:val="22"/>
              </w:rPr>
              <w:t>beschreiben (eigene) Rechenwege für andere nachvollziehbar mündlich oder in schriftlicher Form</w:t>
            </w:r>
          </w:p>
        </w:tc>
        <w:tc>
          <w:tcPr>
            <w:tcW w:w="4961" w:type="dxa"/>
            <w:shd w:val="clear" w:color="auto" w:fill="D3DFEE"/>
            <w:vAlign w:val="center"/>
          </w:tcPr>
          <w:p w:rsidR="00015D5E" w:rsidRPr="00575BD8" w:rsidRDefault="00015D5E" w:rsidP="006E0BCD">
            <w:pPr>
              <w:rPr>
                <w:rFonts w:eastAsia="MS ????" w:cs="Arial"/>
                <w:b/>
                <w:color w:val="000000"/>
              </w:rPr>
            </w:pPr>
            <w:r w:rsidRPr="00575BD8">
              <w:rPr>
                <w:rFonts w:eastAsia="MS ????" w:cs="Arial"/>
                <w:b/>
                <w:color w:val="000000"/>
                <w:sz w:val="22"/>
              </w:rPr>
              <w:t>Klasse1:</w:t>
            </w:r>
          </w:p>
          <w:p w:rsidR="00015D5E" w:rsidRDefault="00800D36" w:rsidP="006E0BCD">
            <w:pPr>
              <w:contextualSpacing/>
              <w:rPr>
                <w:rFonts w:eastAsia="MS ????" w:cs="Arial"/>
                <w:color w:val="000000"/>
              </w:rPr>
            </w:pPr>
            <w:r w:rsidRPr="00881C08">
              <w:rPr>
                <w:rFonts w:eastAsia="MS ????" w:cs="Arial"/>
                <w:b/>
                <w:color w:val="000000"/>
                <w:sz w:val="22"/>
                <w:szCs w:val="22"/>
              </w:rPr>
              <w:t>Addition bis 20:</w:t>
            </w:r>
            <w:r>
              <w:rPr>
                <w:rFonts w:eastAsia="MS ????" w:cs="Arial"/>
                <w:b/>
                <w:color w:val="000000"/>
                <w:sz w:val="22"/>
                <w:szCs w:val="22"/>
              </w:rPr>
              <w:t xml:space="preserve"> </w:t>
            </w:r>
            <w:r>
              <w:rPr>
                <w:rFonts w:eastAsia="MS ????" w:cs="Arial"/>
                <w:color w:val="000000"/>
                <w:sz w:val="22"/>
              </w:rPr>
              <w:t>Tauschaufgaben und Zwerg- und Riesenaufgaben bilden, verliebte Zahlen, den Automatismus der Verdopplungsaufgaben nutzen, um Nachbaraufgaben schnell zu lösen, Strategien entwickeln um alle Zerlegungen einer Zahl zu finden</w:t>
            </w:r>
          </w:p>
          <w:p w:rsidR="00800D36" w:rsidRDefault="00AB7438" w:rsidP="006E0BCD">
            <w:pPr>
              <w:contextualSpacing/>
              <w:rPr>
                <w:rFonts w:eastAsia="MS ????" w:cs="Arial"/>
                <w:color w:val="000000"/>
              </w:rPr>
            </w:pPr>
            <w:r w:rsidRPr="00881C08">
              <w:rPr>
                <w:rFonts w:eastAsia="MS ????" w:cs="Arial"/>
                <w:b/>
                <w:color w:val="000000"/>
                <w:sz w:val="22"/>
                <w:szCs w:val="22"/>
              </w:rPr>
              <w:t>Subtraktion bis 20:</w:t>
            </w:r>
            <w:r>
              <w:rPr>
                <w:rFonts w:eastAsia="MS ????" w:cs="Arial"/>
                <w:b/>
                <w:color w:val="000000"/>
                <w:sz w:val="22"/>
                <w:szCs w:val="22"/>
              </w:rPr>
              <w:t xml:space="preserve"> </w:t>
            </w:r>
            <w:r w:rsidRPr="00AB7438">
              <w:rPr>
                <w:rFonts w:eastAsia="MS ????" w:cs="Arial"/>
                <w:color w:val="000000"/>
                <w:sz w:val="22"/>
              </w:rPr>
              <w:t>Zahlzerlegungen, Zwerg- und Riesenaufgaben</w:t>
            </w:r>
            <w:r>
              <w:rPr>
                <w:rFonts w:eastAsia="MS ????" w:cs="Arial"/>
                <w:color w:val="000000"/>
                <w:sz w:val="22"/>
              </w:rPr>
              <w:t>, Halbieren, Nachbaraufgaben, Strategien entwickeln</w:t>
            </w:r>
          </w:p>
          <w:p w:rsidR="00D959EB" w:rsidRPr="00575BD8" w:rsidRDefault="00D959EB" w:rsidP="006E0BCD">
            <w:pPr>
              <w:contextualSpacing/>
              <w:rPr>
                <w:rFonts w:eastAsia="MS ????" w:cs="Arial"/>
                <w:color w:val="000000"/>
              </w:rPr>
            </w:pPr>
            <w:r w:rsidRPr="00881C08">
              <w:rPr>
                <w:rFonts w:eastAsia="MS ????" w:cs="Arial"/>
                <w:b/>
                <w:color w:val="000000"/>
                <w:sz w:val="22"/>
                <w:szCs w:val="22"/>
              </w:rPr>
              <w:t xml:space="preserve">Addition und Subtraktion bis 20: </w:t>
            </w:r>
            <w:r>
              <w:rPr>
                <w:rFonts w:eastAsia="MS ????" w:cs="Arial"/>
                <w:color w:val="000000"/>
                <w:sz w:val="22"/>
                <w:szCs w:val="22"/>
              </w:rPr>
              <w:t>schwierige Aufgaben durch Rückführung (Tausch- und Umkehraufgaben) auf bekannte Aufgaben lösen, verliebte Zahlen, Nachbaraufgaben, Zwerg- und Riesenaufgaben, Strategie „zuerst zur Zehn, zurück zur Zehn“, Tauschaufgaben, Wie rechnest du Zahlenmauern?</w:t>
            </w:r>
          </w:p>
          <w:p w:rsidR="00015D5E" w:rsidRDefault="00015D5E" w:rsidP="006E0BCD">
            <w:pPr>
              <w:contextualSpacing/>
              <w:rPr>
                <w:rFonts w:eastAsia="MS ????" w:cs="Arial"/>
                <w:b/>
                <w:color w:val="000000"/>
              </w:rPr>
            </w:pPr>
            <w:r w:rsidRPr="00575BD8">
              <w:rPr>
                <w:rFonts w:eastAsia="MS ????" w:cs="Arial"/>
                <w:b/>
                <w:color w:val="000000"/>
                <w:sz w:val="22"/>
              </w:rPr>
              <w:t>Klasse2:</w:t>
            </w:r>
          </w:p>
          <w:p w:rsidR="00D07E33" w:rsidRPr="00575BD8" w:rsidRDefault="00D07E33" w:rsidP="006E0BCD">
            <w:pPr>
              <w:contextualSpacing/>
              <w:rPr>
                <w:rFonts w:eastAsia="MS ????" w:cs="Arial"/>
                <w:b/>
                <w:color w:val="000000"/>
              </w:rPr>
            </w:pPr>
            <w:r>
              <w:rPr>
                <w:rFonts w:eastAsia="MS ????" w:cs="Arial"/>
                <w:b/>
                <w:color w:val="000000"/>
                <w:sz w:val="22"/>
                <w:szCs w:val="22"/>
              </w:rPr>
              <w:t xml:space="preserve">Addition bis 100: </w:t>
            </w:r>
            <w:r>
              <w:rPr>
                <w:rFonts w:eastAsia="MS ????" w:cs="Arial"/>
                <w:color w:val="000000"/>
                <w:sz w:val="22"/>
              </w:rPr>
              <w:t>Tauschaufgaben, Zwerg- und Riesenaufgaben, 9er-Trick, mit Zehnerüberschreitungen addieren, Lerntempoduett, Mathekonferenz</w:t>
            </w:r>
          </w:p>
          <w:p w:rsidR="00015D5E" w:rsidRDefault="00777E00" w:rsidP="006E0BCD">
            <w:pPr>
              <w:contextualSpacing/>
              <w:rPr>
                <w:rFonts w:eastAsia="MS ????" w:cs="Arial"/>
                <w:color w:val="000000"/>
              </w:rPr>
            </w:pPr>
            <w:r w:rsidRPr="00881C08">
              <w:rPr>
                <w:rFonts w:eastAsia="MS ????" w:cs="Arial"/>
                <w:b/>
                <w:color w:val="000000"/>
                <w:sz w:val="22"/>
                <w:szCs w:val="22"/>
              </w:rPr>
              <w:t xml:space="preserve">Subtraktion bis </w:t>
            </w:r>
            <w:r>
              <w:rPr>
                <w:rFonts w:eastAsia="MS ????" w:cs="Arial"/>
                <w:b/>
                <w:color w:val="000000"/>
                <w:sz w:val="22"/>
                <w:szCs w:val="22"/>
              </w:rPr>
              <w:t>100</w:t>
            </w:r>
            <w:r w:rsidRPr="00881C08">
              <w:rPr>
                <w:rFonts w:eastAsia="MS ????" w:cs="Arial"/>
                <w:b/>
                <w:color w:val="000000"/>
                <w:sz w:val="22"/>
                <w:szCs w:val="22"/>
              </w:rPr>
              <w:t xml:space="preserve">: </w:t>
            </w:r>
            <w:r>
              <w:rPr>
                <w:rFonts w:eastAsia="MS ????" w:cs="Arial"/>
                <w:color w:val="000000"/>
                <w:sz w:val="22"/>
              </w:rPr>
              <w:t>Zwerg- und Riesenaufgaben, Zahlzerlegungen, Halbieren, das Assoziativgesetz anwenden, Ergänzen statt Subtrahieren, Strategien entwickeln</w:t>
            </w:r>
          </w:p>
          <w:p w:rsidR="00777E00" w:rsidRPr="00575BD8" w:rsidRDefault="00777E00" w:rsidP="006E0BCD">
            <w:pPr>
              <w:contextualSpacing/>
              <w:rPr>
                <w:rFonts w:eastAsia="MS ????" w:cs="Arial"/>
                <w:color w:val="000000"/>
              </w:rPr>
            </w:pPr>
            <w:r>
              <w:rPr>
                <w:rFonts w:eastAsia="MS ????" w:cs="Arial"/>
                <w:b/>
                <w:color w:val="000000"/>
                <w:sz w:val="22"/>
                <w:szCs w:val="22"/>
              </w:rPr>
              <w:t>Multiplikation und Division</w:t>
            </w:r>
            <w:r w:rsidRPr="00881C08">
              <w:rPr>
                <w:rFonts w:eastAsia="MS ????" w:cs="Arial"/>
                <w:b/>
                <w:color w:val="000000"/>
                <w:sz w:val="22"/>
                <w:szCs w:val="22"/>
              </w:rPr>
              <w:t xml:space="preserve">: </w:t>
            </w:r>
            <w:r>
              <w:rPr>
                <w:rFonts w:eastAsia="MS ????" w:cs="Arial"/>
                <w:color w:val="000000"/>
                <w:sz w:val="22"/>
              </w:rPr>
              <w:t xml:space="preserve">Tauschaufgaben, Königsaufgaben, </w:t>
            </w:r>
            <w:proofErr w:type="spellStart"/>
            <w:r>
              <w:rPr>
                <w:rFonts w:eastAsia="MS ????" w:cs="Arial"/>
                <w:color w:val="000000"/>
                <w:sz w:val="22"/>
              </w:rPr>
              <w:t>Einmaleinsreihen</w:t>
            </w:r>
            <w:proofErr w:type="spellEnd"/>
          </w:p>
        </w:tc>
        <w:tc>
          <w:tcPr>
            <w:tcW w:w="1985" w:type="dxa"/>
            <w:shd w:val="clear" w:color="auto" w:fill="D3DFEE"/>
            <w:vAlign w:val="center"/>
          </w:tcPr>
          <w:p w:rsidR="00015D5E" w:rsidRPr="00575BD8" w:rsidRDefault="00015D5E" w:rsidP="006E0BCD">
            <w:pPr>
              <w:rPr>
                <w:rFonts w:eastAsia="MS ????" w:cs="Arial"/>
                <w:color w:val="000000"/>
              </w:rPr>
            </w:pPr>
            <w:r w:rsidRPr="00575BD8">
              <w:rPr>
                <w:rFonts w:eastAsia="MS ????" w:cs="Arial"/>
                <w:color w:val="000000"/>
                <w:sz w:val="22"/>
              </w:rPr>
              <w:t>Goldene Perlen</w:t>
            </w:r>
          </w:p>
          <w:p w:rsidR="00015D5E" w:rsidRPr="00575BD8" w:rsidRDefault="00015D5E" w:rsidP="006E0BCD">
            <w:pPr>
              <w:rPr>
                <w:rFonts w:eastAsia="MS ????" w:cs="Arial"/>
                <w:color w:val="000000"/>
              </w:rPr>
            </w:pPr>
            <w:r w:rsidRPr="00575BD8">
              <w:rPr>
                <w:rFonts w:eastAsia="MS ????" w:cs="Arial"/>
                <w:color w:val="000000"/>
                <w:sz w:val="22"/>
              </w:rPr>
              <w:t>Zahlenkarten nach Montessori</w:t>
            </w:r>
          </w:p>
          <w:p w:rsidR="00015D5E" w:rsidRPr="00575BD8" w:rsidRDefault="00015D5E" w:rsidP="006E0BCD">
            <w:pPr>
              <w:rPr>
                <w:rFonts w:eastAsia="MS ????" w:cs="Arial"/>
                <w:color w:val="000000"/>
              </w:rPr>
            </w:pPr>
          </w:p>
        </w:tc>
        <w:tc>
          <w:tcPr>
            <w:tcW w:w="1984" w:type="dxa"/>
            <w:shd w:val="clear" w:color="auto" w:fill="D3DFEE"/>
            <w:vAlign w:val="center"/>
          </w:tcPr>
          <w:p w:rsidR="00015D5E" w:rsidRPr="00575BD8" w:rsidRDefault="00015D5E" w:rsidP="006E0BCD">
            <w:pPr>
              <w:rPr>
                <w:rFonts w:eastAsia="MS ????" w:cs="Arial"/>
                <w:b/>
                <w:color w:val="000000"/>
              </w:rPr>
            </w:pPr>
            <w:r w:rsidRPr="00575BD8">
              <w:rPr>
                <w:rFonts w:eastAsia="MS ????" w:cs="Arial"/>
                <w:b/>
                <w:color w:val="000000"/>
                <w:sz w:val="22"/>
              </w:rPr>
              <w:t>Klasse1:</w:t>
            </w:r>
          </w:p>
          <w:p w:rsidR="00015D5E" w:rsidRPr="00575BD8" w:rsidRDefault="00015D5E" w:rsidP="006E0BCD">
            <w:pPr>
              <w:rPr>
                <w:rFonts w:eastAsia="MS ????" w:cs="Arial"/>
                <w:b/>
                <w:color w:val="000000"/>
              </w:rPr>
            </w:pPr>
            <w:r w:rsidRPr="00575BD8">
              <w:rPr>
                <w:rFonts w:eastAsia="MS ????" w:cs="Arial"/>
                <w:color w:val="000000"/>
                <w:sz w:val="22"/>
              </w:rPr>
              <w:t>Wendeplättchen, Zwanzigerfeld, Zahlenkarten nach Montessori</w:t>
            </w:r>
          </w:p>
          <w:p w:rsidR="00015D5E" w:rsidRPr="00575BD8" w:rsidRDefault="00015D5E" w:rsidP="006E0BCD">
            <w:pPr>
              <w:contextualSpacing/>
              <w:rPr>
                <w:rFonts w:eastAsia="MS ????" w:cs="Arial"/>
                <w:b/>
                <w:color w:val="000000"/>
              </w:rPr>
            </w:pPr>
            <w:r w:rsidRPr="00575BD8">
              <w:rPr>
                <w:rFonts w:eastAsia="MS ????" w:cs="Arial"/>
                <w:b/>
                <w:color w:val="000000"/>
                <w:sz w:val="22"/>
              </w:rPr>
              <w:t>Klasse2:</w:t>
            </w:r>
          </w:p>
          <w:p w:rsidR="00015D5E" w:rsidRPr="00575BD8" w:rsidRDefault="00D959EB" w:rsidP="006E0BCD">
            <w:pPr>
              <w:rPr>
                <w:rFonts w:eastAsia="MS ????" w:cs="Arial"/>
                <w:color w:val="000000"/>
              </w:rPr>
            </w:pPr>
            <w:r>
              <w:rPr>
                <w:rFonts w:eastAsia="MS ????" w:cs="Arial"/>
                <w:color w:val="000000"/>
                <w:sz w:val="22"/>
              </w:rPr>
              <w:t>Hunderterfeld, Perlenkette</w:t>
            </w:r>
          </w:p>
        </w:tc>
        <w:tc>
          <w:tcPr>
            <w:tcW w:w="2977" w:type="dxa"/>
            <w:shd w:val="clear" w:color="auto" w:fill="D3DFEE"/>
            <w:vAlign w:val="center"/>
          </w:tcPr>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tc>
      </w:tr>
      <w:tr w:rsidR="00DF5EC8" w:rsidRPr="00521D02" w:rsidTr="007667A7">
        <w:trPr>
          <w:trHeight w:val="555"/>
        </w:trPr>
        <w:tc>
          <w:tcPr>
            <w:tcW w:w="3652" w:type="dxa"/>
            <w:shd w:val="clear" w:color="auto" w:fill="D3DFEE"/>
            <w:vAlign w:val="center"/>
          </w:tcPr>
          <w:p w:rsidR="00DF5EC8" w:rsidRPr="00402B0E" w:rsidRDefault="00402B0E" w:rsidP="006E0BCD">
            <w:pPr>
              <w:spacing w:after="120"/>
            </w:pPr>
            <w:r w:rsidRPr="00402B0E">
              <w:rPr>
                <w:sz w:val="22"/>
              </w:rPr>
              <w:lastRenderedPageBreak/>
              <w:t>lösen Aufgaben aller vier Grundrechenarten unter Ausnutzung von Rechengesetzen und Zerlegungsstrategien mündlich oder halbschriftlich (auch unter Verwendung von Zwischenformen)</w:t>
            </w:r>
          </w:p>
          <w:p w:rsidR="00402B0E" w:rsidRPr="00402B0E" w:rsidRDefault="00402B0E" w:rsidP="006E0BCD">
            <w:pPr>
              <w:spacing w:after="120"/>
            </w:pPr>
            <w:r w:rsidRPr="00402B0E">
              <w:rPr>
                <w:sz w:val="22"/>
              </w:rPr>
              <w:t>nutzen Zahlbeziehungen und Rechengesetze bei allen vier Grundrechenarten für vorteilhaftes Rechnen (z. B. Distributivgesetz, Gesetz von der Konstanz der Summe)</w:t>
            </w:r>
          </w:p>
          <w:p w:rsidR="00402B0E" w:rsidRPr="00015D5E" w:rsidRDefault="00402B0E" w:rsidP="006E0BCD">
            <w:pPr>
              <w:spacing w:after="120"/>
            </w:pPr>
            <w:r w:rsidRPr="00402B0E">
              <w:rPr>
                <w:sz w:val="22"/>
              </w:rPr>
              <w:t>beschreiben und bewerten unterschiedliche Rechenwege unter dem Aspekt des vorteilhaften Rechnens und stellen sie übersichtlich schriftlich dar</w:t>
            </w:r>
          </w:p>
        </w:tc>
        <w:tc>
          <w:tcPr>
            <w:tcW w:w="4961" w:type="dxa"/>
            <w:shd w:val="clear" w:color="auto" w:fill="D3DFEE"/>
            <w:vAlign w:val="center"/>
          </w:tcPr>
          <w:p w:rsidR="00DF5EC8" w:rsidRPr="00575BD8" w:rsidRDefault="00DF5EC8" w:rsidP="006E0BCD">
            <w:pPr>
              <w:rPr>
                <w:rFonts w:eastAsia="MS ????" w:cs="Arial"/>
                <w:b/>
                <w:color w:val="000000"/>
              </w:rPr>
            </w:pPr>
            <w:r w:rsidRPr="00575BD8">
              <w:rPr>
                <w:rFonts w:eastAsia="MS ????" w:cs="Arial"/>
                <w:b/>
                <w:color w:val="000000"/>
                <w:sz w:val="22"/>
              </w:rPr>
              <w:t>Klasse</w:t>
            </w:r>
            <w:r>
              <w:rPr>
                <w:rFonts w:eastAsia="MS ????" w:cs="Arial"/>
                <w:b/>
                <w:color w:val="000000"/>
                <w:sz w:val="22"/>
              </w:rPr>
              <w:t>3</w:t>
            </w:r>
            <w:r w:rsidRPr="00575BD8">
              <w:rPr>
                <w:rFonts w:eastAsia="MS ????" w:cs="Arial"/>
                <w:b/>
                <w:color w:val="000000"/>
                <w:sz w:val="22"/>
              </w:rPr>
              <w:t>:</w:t>
            </w:r>
          </w:p>
          <w:p w:rsidR="00B018B3" w:rsidRDefault="008343F7" w:rsidP="00B018B3">
            <w:pPr>
              <w:spacing w:after="60"/>
              <w:rPr>
                <w:rFonts w:eastAsia="MS ????" w:cs="Arial"/>
                <w:color w:val="000000"/>
              </w:rPr>
            </w:pPr>
            <w:r w:rsidRPr="008343F7">
              <w:rPr>
                <w:rFonts w:eastAsia="MS ????" w:cs="Arial"/>
                <w:b/>
                <w:color w:val="000000"/>
              </w:rPr>
              <w:t>Addition bis 1000:</w:t>
            </w:r>
            <w:r>
              <w:rPr>
                <w:rFonts w:eastAsia="MS ????" w:cs="Arial"/>
                <w:color w:val="000000"/>
              </w:rPr>
              <w:t xml:space="preserve"> </w:t>
            </w:r>
            <w:r w:rsidR="00B018B3">
              <w:rPr>
                <w:rFonts w:eastAsia="MS ????" w:cs="Arial"/>
                <w:color w:val="000000"/>
              </w:rPr>
              <w:t xml:space="preserve">Tauschaufgaben, Zwerg- und Riesenaufgaben, 9er-Trick und 90er-Trick, Trick „Nahe beim Hunderter, addieren mit Hunderterüberschreitung, Tauschaufgaben, </w:t>
            </w:r>
            <w:proofErr w:type="spellStart"/>
            <w:r>
              <w:rPr>
                <w:rFonts w:eastAsia="MS ????" w:cs="Arial"/>
                <w:color w:val="000000"/>
              </w:rPr>
              <w:t>Mathekonferenz</w:t>
            </w:r>
            <w:proofErr w:type="spellEnd"/>
          </w:p>
          <w:p w:rsidR="008343F7" w:rsidRPr="008911D5" w:rsidRDefault="008343F7" w:rsidP="008343F7">
            <w:pPr>
              <w:spacing w:after="60"/>
              <w:rPr>
                <w:rFonts w:eastAsia="MS ????" w:cs="Arial"/>
                <w:color w:val="000000"/>
              </w:rPr>
            </w:pPr>
            <w:r w:rsidRPr="008343F7">
              <w:rPr>
                <w:rFonts w:eastAsia="MS ????" w:cs="Arial"/>
                <w:b/>
                <w:color w:val="000000"/>
              </w:rPr>
              <w:t xml:space="preserve">Subtraktion bis </w:t>
            </w:r>
            <w:r>
              <w:rPr>
                <w:rFonts w:eastAsia="MS ????" w:cs="Arial"/>
                <w:b/>
                <w:color w:val="000000"/>
              </w:rPr>
              <w:t xml:space="preserve">1000: </w:t>
            </w:r>
            <w:r>
              <w:rPr>
                <w:rFonts w:eastAsia="MS ????" w:cs="Arial"/>
                <w:color w:val="000000"/>
              </w:rPr>
              <w:t>Zwerg- und Riesenaufgaben, 9er-Trick und 90er-Trick, s</w:t>
            </w:r>
            <w:r w:rsidRPr="008911D5">
              <w:rPr>
                <w:rFonts w:eastAsia="MS ????" w:cs="Arial"/>
                <w:color w:val="000000"/>
              </w:rPr>
              <w:t>ubtrahieren mit Hunderteru</w:t>
            </w:r>
            <w:r>
              <w:rPr>
                <w:rFonts w:eastAsia="MS ????" w:cs="Arial"/>
                <w:color w:val="000000"/>
              </w:rPr>
              <w:t xml:space="preserve">nterschreitung, </w:t>
            </w:r>
            <w:proofErr w:type="spellStart"/>
            <w:r>
              <w:rPr>
                <w:rFonts w:eastAsia="MS ????" w:cs="Arial"/>
                <w:color w:val="000000"/>
              </w:rPr>
              <w:t>Mathekonferenz</w:t>
            </w:r>
            <w:proofErr w:type="spellEnd"/>
          </w:p>
          <w:p w:rsidR="008343F7" w:rsidRPr="008343F7" w:rsidRDefault="008343F7" w:rsidP="008343F7">
            <w:pPr>
              <w:spacing w:after="60"/>
              <w:rPr>
                <w:rFonts w:eastAsia="MS ????" w:cs="Arial"/>
                <w:b/>
                <w:color w:val="000000"/>
              </w:rPr>
            </w:pPr>
          </w:p>
          <w:p w:rsidR="008343F7" w:rsidRPr="008343F7" w:rsidRDefault="008343F7" w:rsidP="008343F7">
            <w:pPr>
              <w:spacing w:after="60"/>
              <w:rPr>
                <w:rFonts w:eastAsia="MS ????" w:cs="Arial"/>
                <w:b/>
                <w:color w:val="000000"/>
              </w:rPr>
            </w:pPr>
          </w:p>
          <w:p w:rsidR="008343F7" w:rsidRPr="008343F7" w:rsidRDefault="008343F7" w:rsidP="008343F7">
            <w:pPr>
              <w:spacing w:after="60"/>
              <w:rPr>
                <w:rFonts w:eastAsia="MS ????" w:cs="Arial"/>
                <w:color w:val="000000"/>
              </w:rPr>
            </w:pPr>
            <w:r w:rsidRPr="008343F7">
              <w:rPr>
                <w:rFonts w:eastAsia="MS ????" w:cs="Arial"/>
                <w:b/>
                <w:color w:val="000000"/>
              </w:rPr>
              <w:t xml:space="preserve">Multiplikation und Division: </w:t>
            </w:r>
            <w:r w:rsidRPr="008343F7">
              <w:rPr>
                <w:rFonts w:eastAsia="MS ????" w:cs="Arial"/>
                <w:color w:val="000000"/>
              </w:rPr>
              <w:t xml:space="preserve">multiplizieren mit </w:t>
            </w:r>
            <w:proofErr w:type="spellStart"/>
            <w:r w:rsidRPr="008343F7">
              <w:rPr>
                <w:rFonts w:eastAsia="MS ????" w:cs="Arial"/>
                <w:color w:val="000000"/>
              </w:rPr>
              <w:t>Malkreuz</w:t>
            </w:r>
            <w:proofErr w:type="spellEnd"/>
            <w:r w:rsidRPr="008343F7">
              <w:rPr>
                <w:rFonts w:eastAsia="MS ????" w:cs="Arial"/>
                <w:color w:val="000000"/>
              </w:rPr>
              <w:t xml:space="preserve">, schrittweise dividieren, </w:t>
            </w:r>
            <w:proofErr w:type="spellStart"/>
            <w:r w:rsidRPr="008343F7">
              <w:rPr>
                <w:rFonts w:eastAsia="MS ????" w:cs="Arial"/>
                <w:color w:val="000000"/>
              </w:rPr>
              <w:t>Mathekonferenz</w:t>
            </w:r>
            <w:proofErr w:type="spellEnd"/>
          </w:p>
          <w:p w:rsidR="00DF5EC8" w:rsidRDefault="00DF5EC8" w:rsidP="006E0BCD">
            <w:pPr>
              <w:contextualSpacing/>
              <w:rPr>
                <w:rFonts w:eastAsia="MS ????" w:cs="Arial"/>
                <w:color w:val="000000"/>
              </w:rPr>
            </w:pPr>
          </w:p>
          <w:p w:rsidR="00DF5EC8" w:rsidRDefault="00DF5EC8" w:rsidP="006E0BCD">
            <w:pPr>
              <w:contextualSpacing/>
              <w:rPr>
                <w:rFonts w:eastAsia="MS ????" w:cs="Arial"/>
                <w:color w:val="000000"/>
              </w:rPr>
            </w:pPr>
          </w:p>
          <w:p w:rsidR="00DF5EC8" w:rsidRPr="00575BD8" w:rsidRDefault="00DF5EC8" w:rsidP="006E0BCD">
            <w:pPr>
              <w:contextualSpacing/>
              <w:rPr>
                <w:rFonts w:eastAsia="MS ????" w:cs="Arial"/>
                <w:b/>
                <w:color w:val="000000"/>
              </w:rPr>
            </w:pPr>
            <w:r>
              <w:rPr>
                <w:rFonts w:eastAsia="MS ????" w:cs="Arial"/>
                <w:b/>
                <w:color w:val="000000"/>
                <w:sz w:val="22"/>
              </w:rPr>
              <w:t>Klasse4</w:t>
            </w:r>
            <w:r w:rsidRPr="00575BD8">
              <w:rPr>
                <w:rFonts w:eastAsia="MS ????" w:cs="Arial"/>
                <w:b/>
                <w:color w:val="000000"/>
                <w:sz w:val="22"/>
              </w:rPr>
              <w:t>:</w:t>
            </w:r>
          </w:p>
          <w:p w:rsidR="00517E63" w:rsidRDefault="00517E63" w:rsidP="00517E63">
            <w:pPr>
              <w:spacing w:after="60"/>
              <w:rPr>
                <w:rFonts w:eastAsia="MS ????" w:cs="Arial"/>
                <w:color w:val="000000"/>
              </w:rPr>
            </w:pPr>
            <w:r w:rsidRPr="00C22977">
              <w:rPr>
                <w:rFonts w:eastAsia="MS ????" w:cs="Arial"/>
                <w:b/>
                <w:color w:val="000000"/>
              </w:rPr>
              <w:t>Addition bis 100</w:t>
            </w:r>
            <w:r>
              <w:rPr>
                <w:rFonts w:eastAsia="MS ????" w:cs="Arial"/>
                <w:b/>
                <w:color w:val="000000"/>
              </w:rPr>
              <w:t>0</w:t>
            </w:r>
            <w:r w:rsidRPr="00C22977">
              <w:rPr>
                <w:rFonts w:eastAsia="MS ????" w:cs="Arial"/>
                <w:b/>
                <w:color w:val="000000"/>
              </w:rPr>
              <w:t>0</w:t>
            </w:r>
            <w:r>
              <w:rPr>
                <w:rFonts w:eastAsia="MS ????" w:cs="Arial"/>
                <w:b/>
                <w:color w:val="000000"/>
              </w:rPr>
              <w:t xml:space="preserve">0: </w:t>
            </w:r>
            <w:r w:rsidRPr="00517E63">
              <w:rPr>
                <w:rFonts w:eastAsia="MS ????" w:cs="Arial"/>
                <w:color w:val="000000"/>
              </w:rPr>
              <w:t xml:space="preserve">Tauschaufgaben, Zwerg- und Riesenaufgaben, </w:t>
            </w:r>
            <w:r>
              <w:rPr>
                <w:rFonts w:eastAsia="MS ????" w:cs="Arial"/>
                <w:color w:val="000000"/>
              </w:rPr>
              <w:t xml:space="preserve">9er-Trick und 90er-Trick, 9000er-Trick, 9000000er-Trick, </w:t>
            </w:r>
            <w:r w:rsidRPr="00517E63">
              <w:rPr>
                <w:rFonts w:eastAsia="MS ????" w:cs="Arial"/>
                <w:color w:val="000000"/>
              </w:rPr>
              <w:t>Trick „Nahe beim Tausender“, „Nahe beim Zehntausender“, „Nahe</w:t>
            </w:r>
            <w:r>
              <w:rPr>
                <w:rFonts w:eastAsia="MS ????" w:cs="Arial"/>
                <w:color w:val="000000"/>
              </w:rPr>
              <w:t xml:space="preserve"> beim Hunderttausender“, addieren mit Hunderter-, Tausender-, Zehntausenderüberschreitung, Hunderttausenderüberschreitung, </w:t>
            </w:r>
            <w:proofErr w:type="spellStart"/>
            <w:r>
              <w:rPr>
                <w:rFonts w:eastAsia="MS ????" w:cs="Arial"/>
                <w:color w:val="000000"/>
              </w:rPr>
              <w:t>Mathekonferenz</w:t>
            </w:r>
            <w:proofErr w:type="spellEnd"/>
          </w:p>
          <w:p w:rsidR="00DF5EC8" w:rsidRPr="00957798" w:rsidRDefault="00957798" w:rsidP="00957798">
            <w:pPr>
              <w:spacing w:after="60"/>
              <w:rPr>
                <w:rFonts w:eastAsia="MS ????" w:cs="Arial"/>
                <w:color w:val="000000"/>
              </w:rPr>
            </w:pPr>
            <w:r>
              <w:rPr>
                <w:rFonts w:eastAsia="MS ????" w:cs="Arial"/>
                <w:b/>
                <w:color w:val="000000"/>
              </w:rPr>
              <w:t xml:space="preserve">Subtraktion bis 100000: </w:t>
            </w:r>
            <w:r w:rsidRPr="00957798">
              <w:rPr>
                <w:rFonts w:eastAsia="MS ????" w:cs="Arial"/>
                <w:color w:val="000000"/>
              </w:rPr>
              <w:t>Zwerg- und Riesenaufgaben, 9er-Trick, 90er-Trick, 900er-Trick, 9000er-Trick, 90000er-Trick, Trick „</w:t>
            </w:r>
            <w:r w:rsidRPr="008911D5">
              <w:rPr>
                <w:rFonts w:eastAsia="MS ????" w:cs="Arial"/>
                <w:color w:val="000000"/>
              </w:rPr>
              <w:t xml:space="preserve">Nahe </w:t>
            </w:r>
            <w:r>
              <w:rPr>
                <w:rFonts w:eastAsia="MS ????" w:cs="Arial"/>
                <w:color w:val="000000"/>
              </w:rPr>
              <w:t>beim Tausender</w:t>
            </w:r>
            <w:r w:rsidRPr="008911D5">
              <w:rPr>
                <w:rFonts w:eastAsia="MS ????" w:cs="Arial"/>
                <w:color w:val="000000"/>
              </w:rPr>
              <w:t>“</w:t>
            </w:r>
            <w:r>
              <w:rPr>
                <w:rFonts w:eastAsia="MS ????" w:cs="Arial"/>
                <w:color w:val="000000"/>
              </w:rPr>
              <w:t xml:space="preserve">, Trick „Nahe beim Zehntausender“, </w:t>
            </w:r>
            <w:r w:rsidRPr="008911D5">
              <w:rPr>
                <w:rFonts w:eastAsia="MS ????" w:cs="Arial"/>
                <w:color w:val="000000"/>
              </w:rPr>
              <w:t>subtrahieren mit Hunderter</w:t>
            </w:r>
            <w:r>
              <w:rPr>
                <w:rFonts w:eastAsia="MS ????" w:cs="Arial"/>
                <w:color w:val="000000"/>
              </w:rPr>
              <w:t>-, Tausender-, Zehntausender-, Hunderttausender</w:t>
            </w:r>
            <w:r w:rsidRPr="008911D5">
              <w:rPr>
                <w:rFonts w:eastAsia="MS ????" w:cs="Arial"/>
                <w:color w:val="000000"/>
              </w:rPr>
              <w:t>u</w:t>
            </w:r>
            <w:r>
              <w:rPr>
                <w:rFonts w:eastAsia="MS ????" w:cs="Arial"/>
                <w:color w:val="000000"/>
              </w:rPr>
              <w:t xml:space="preserve">nterschreitung, </w:t>
            </w:r>
            <w:proofErr w:type="spellStart"/>
            <w:r>
              <w:rPr>
                <w:rFonts w:eastAsia="MS ????" w:cs="Arial"/>
                <w:color w:val="000000"/>
              </w:rPr>
              <w:t>Mathekonferenz</w:t>
            </w:r>
            <w:proofErr w:type="spellEnd"/>
          </w:p>
        </w:tc>
        <w:tc>
          <w:tcPr>
            <w:tcW w:w="1985" w:type="dxa"/>
            <w:shd w:val="clear" w:color="auto" w:fill="D3DFEE"/>
            <w:vAlign w:val="center"/>
          </w:tcPr>
          <w:p w:rsidR="00DF5EC8" w:rsidRPr="00575BD8" w:rsidRDefault="00DF5EC8" w:rsidP="006E0BCD">
            <w:pPr>
              <w:rPr>
                <w:rFonts w:eastAsia="MS ????" w:cs="Arial"/>
                <w:color w:val="000000"/>
              </w:rPr>
            </w:pPr>
          </w:p>
        </w:tc>
        <w:tc>
          <w:tcPr>
            <w:tcW w:w="1984" w:type="dxa"/>
            <w:shd w:val="clear" w:color="auto" w:fill="D3DFEE"/>
            <w:vAlign w:val="center"/>
          </w:tcPr>
          <w:p w:rsidR="00DF5EC8" w:rsidRPr="00575BD8" w:rsidRDefault="00DF5EC8" w:rsidP="006E0BCD">
            <w:pPr>
              <w:rPr>
                <w:rFonts w:eastAsia="MS ????" w:cs="Arial"/>
                <w:b/>
                <w:color w:val="000000"/>
              </w:rPr>
            </w:pPr>
          </w:p>
        </w:tc>
        <w:tc>
          <w:tcPr>
            <w:tcW w:w="2977" w:type="dxa"/>
            <w:shd w:val="clear" w:color="auto" w:fill="D3DFEE"/>
            <w:vAlign w:val="center"/>
          </w:tcPr>
          <w:p w:rsidR="00DF5EC8" w:rsidRPr="00575BD8" w:rsidRDefault="00DF5EC8" w:rsidP="006E0BCD">
            <w:pPr>
              <w:rPr>
                <w:rFonts w:eastAsia="MS ????" w:cs="Arial"/>
                <w:color w:val="000000"/>
              </w:rPr>
            </w:pPr>
          </w:p>
        </w:tc>
      </w:tr>
    </w:tbl>
    <w:p w:rsidR="00015D5E" w:rsidRPr="00521D02" w:rsidRDefault="00015D5E" w:rsidP="006E0BCD"/>
    <w:p w:rsidR="00402B0E" w:rsidRPr="00521D02" w:rsidRDefault="00402B0E" w:rsidP="006E0BCD">
      <w:pPr>
        <w:rPr>
          <w:rFonts w:cs="Arial"/>
          <w:b/>
          <w:u w:val="single"/>
        </w:rPr>
      </w:pPr>
      <w:r w:rsidRPr="00521D02">
        <w:rPr>
          <w:rFonts w:cs="Arial"/>
          <w:b/>
          <w:u w:val="single"/>
        </w:rPr>
        <w:t>Bereich: Zahlen und Operationen</w:t>
      </w:r>
    </w:p>
    <w:p w:rsidR="00402B0E" w:rsidRPr="00521D02" w:rsidRDefault="00402B0E" w:rsidP="006E0BCD">
      <w:pPr>
        <w:rPr>
          <w:rFonts w:cs="Arial"/>
          <w:b/>
          <w:u w:val="single"/>
        </w:rPr>
      </w:pPr>
      <w:r w:rsidRPr="00521D02">
        <w:rPr>
          <w:rFonts w:cs="Arial"/>
          <w:b/>
          <w:u w:val="single"/>
        </w:rPr>
        <w:t xml:space="preserve">Schwerpunkt: </w:t>
      </w:r>
      <w:r>
        <w:rPr>
          <w:rFonts w:cs="Arial"/>
          <w:b/>
          <w:u w:val="single"/>
        </w:rPr>
        <w:t>Ziffernrechnen</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077"/>
        <w:gridCol w:w="6379"/>
        <w:gridCol w:w="1559"/>
        <w:gridCol w:w="1843"/>
        <w:gridCol w:w="1701"/>
      </w:tblGrid>
      <w:tr w:rsidR="00402B0E" w:rsidRPr="00521D02" w:rsidTr="00C22977">
        <w:tc>
          <w:tcPr>
            <w:tcW w:w="4077" w:type="dxa"/>
            <w:shd w:val="clear" w:color="auto" w:fill="EDF2F8"/>
          </w:tcPr>
          <w:p w:rsidR="00402B0E" w:rsidRPr="00B45878" w:rsidRDefault="00402B0E" w:rsidP="006E0BCD">
            <w:pPr>
              <w:rPr>
                <w:rFonts w:eastAsia="MS ????" w:cs="Arial"/>
                <w:b/>
                <w:bCs/>
                <w:color w:val="000000"/>
              </w:rPr>
            </w:pPr>
            <w:r w:rsidRPr="00521D02">
              <w:rPr>
                <w:rFonts w:eastAsia="MS ????" w:cs="Arial"/>
                <w:b/>
                <w:bCs/>
                <w:color w:val="000000"/>
                <w:sz w:val="22"/>
                <w:szCs w:val="22"/>
              </w:rPr>
              <w:t>Kompetenzerwartungen</w:t>
            </w:r>
          </w:p>
          <w:p w:rsidR="00402B0E" w:rsidRPr="00521D02" w:rsidRDefault="00402B0E" w:rsidP="006E0BCD">
            <w:pPr>
              <w:rPr>
                <w:rFonts w:eastAsia="MS ????" w:cs="Arial"/>
                <w:b/>
                <w:bCs/>
                <w:color w:val="000000"/>
              </w:rPr>
            </w:pPr>
            <w:r w:rsidRPr="00521D02">
              <w:rPr>
                <w:rFonts w:eastAsia="MS ????" w:cs="Arial"/>
                <w:color w:val="000000"/>
                <w:sz w:val="20"/>
                <w:szCs w:val="20"/>
              </w:rPr>
              <w:t>Die Schülerinnen und Schüler</w:t>
            </w:r>
          </w:p>
        </w:tc>
        <w:tc>
          <w:tcPr>
            <w:tcW w:w="6379" w:type="dxa"/>
            <w:shd w:val="clear" w:color="auto" w:fill="EDF2F8"/>
          </w:tcPr>
          <w:p w:rsidR="00402B0E" w:rsidRPr="00521D02" w:rsidRDefault="00402B0E" w:rsidP="006E0BCD">
            <w:pPr>
              <w:rPr>
                <w:rFonts w:eastAsia="MS ????" w:cs="Arial"/>
                <w:b/>
                <w:bCs/>
                <w:color w:val="000000"/>
              </w:rPr>
            </w:pPr>
            <w:r w:rsidRPr="00521D02">
              <w:rPr>
                <w:rFonts w:eastAsia="MS ????" w:cs="Arial"/>
                <w:b/>
                <w:bCs/>
                <w:color w:val="000000"/>
                <w:sz w:val="22"/>
                <w:szCs w:val="22"/>
              </w:rPr>
              <w:t>Konkrete Unterrichtsinhalte</w:t>
            </w:r>
          </w:p>
        </w:tc>
        <w:tc>
          <w:tcPr>
            <w:tcW w:w="3402" w:type="dxa"/>
            <w:gridSpan w:val="2"/>
            <w:shd w:val="clear" w:color="auto" w:fill="EDF2F8"/>
          </w:tcPr>
          <w:p w:rsidR="00402B0E" w:rsidRPr="00521D02" w:rsidRDefault="00402B0E" w:rsidP="006E0BCD">
            <w:pPr>
              <w:rPr>
                <w:rFonts w:eastAsia="MS ????" w:cs="Arial"/>
                <w:b/>
                <w:bCs/>
                <w:color w:val="000000"/>
              </w:rPr>
            </w:pPr>
            <w:r w:rsidRPr="00521D02">
              <w:rPr>
                <w:rFonts w:eastAsia="MS ????" w:cs="Arial"/>
                <w:b/>
                <w:bCs/>
                <w:color w:val="000000"/>
                <w:sz w:val="22"/>
                <w:szCs w:val="22"/>
              </w:rPr>
              <w:t>Medien</w:t>
            </w:r>
          </w:p>
          <w:p w:rsidR="00402B0E" w:rsidRPr="00521D02" w:rsidRDefault="00402B0E" w:rsidP="006E0BCD">
            <w:pPr>
              <w:rPr>
                <w:rFonts w:eastAsia="MS ????" w:cs="Arial"/>
                <w:b/>
                <w:bCs/>
                <w:color w:val="000000"/>
              </w:rPr>
            </w:pPr>
            <w:r w:rsidRPr="00521D02">
              <w:rPr>
                <w:rFonts w:eastAsia="MS ????" w:cs="Arial"/>
                <w:b/>
                <w:bCs/>
                <w:color w:val="000000"/>
                <w:sz w:val="22"/>
                <w:szCs w:val="22"/>
              </w:rPr>
              <w:t>Methoden</w:t>
            </w:r>
          </w:p>
        </w:tc>
        <w:tc>
          <w:tcPr>
            <w:tcW w:w="1701" w:type="dxa"/>
            <w:shd w:val="clear" w:color="auto" w:fill="EDF2F8"/>
          </w:tcPr>
          <w:p w:rsidR="00402B0E" w:rsidRPr="00521D02" w:rsidRDefault="00402B0E" w:rsidP="006E0BCD">
            <w:pPr>
              <w:rPr>
                <w:rFonts w:eastAsia="MS ????" w:cs="Arial"/>
                <w:b/>
                <w:bCs/>
                <w:color w:val="000000"/>
              </w:rPr>
            </w:pPr>
            <w:r w:rsidRPr="00521D02">
              <w:rPr>
                <w:rFonts w:eastAsia="MS ????" w:cs="Arial"/>
                <w:b/>
                <w:bCs/>
                <w:color w:val="000000"/>
                <w:sz w:val="22"/>
                <w:szCs w:val="22"/>
              </w:rPr>
              <w:t>Möglichkeiten der Leistungs-</w:t>
            </w:r>
          </w:p>
          <w:p w:rsidR="00402B0E" w:rsidRPr="00521D02" w:rsidRDefault="00402B0E"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402B0E" w:rsidRPr="00521D02" w:rsidTr="00791564">
        <w:trPr>
          <w:trHeight w:val="4008"/>
        </w:trPr>
        <w:tc>
          <w:tcPr>
            <w:tcW w:w="4077" w:type="dxa"/>
            <w:shd w:val="clear" w:color="auto" w:fill="D3DFEE"/>
            <w:vAlign w:val="center"/>
          </w:tcPr>
          <w:p w:rsidR="00402B0E" w:rsidRDefault="00402B0E" w:rsidP="006E0BCD">
            <w:pPr>
              <w:spacing w:after="120"/>
            </w:pPr>
            <w:r w:rsidRPr="00402B0E">
              <w:rPr>
                <w:sz w:val="22"/>
              </w:rPr>
              <w:t xml:space="preserve">erläutern die schriftlichen Rechenverfahren der Addition (mit mehreren Summanden), der Subtraktion (mit einem Subtrahenden), der Multiplikation (mit mehrstelligen Faktoren) und der Division mit Verwendung der Restschreibweise (durch einstellige und wichtige zweistellige Divisoren, z. B. 10, 12, 20, 25, 50), indem sie die einzelnen Rechenschritte an Beispielen in nachvollziehbarer Weise beschreiben </w:t>
            </w:r>
          </w:p>
          <w:p w:rsidR="00402B0E" w:rsidRPr="00015D5E" w:rsidRDefault="00402B0E" w:rsidP="006E0BCD">
            <w:pPr>
              <w:spacing w:after="120"/>
            </w:pPr>
            <w:r w:rsidRPr="00402B0E">
              <w:rPr>
                <w:sz w:val="22"/>
              </w:rPr>
              <w:t>führen die schriftlichen Rechenverfahren der Addition, Subtraktion und Multiplikation sicher aus</w:t>
            </w:r>
          </w:p>
        </w:tc>
        <w:tc>
          <w:tcPr>
            <w:tcW w:w="6379" w:type="dxa"/>
            <w:shd w:val="clear" w:color="auto" w:fill="D3DFEE"/>
            <w:vAlign w:val="center"/>
          </w:tcPr>
          <w:p w:rsidR="00402B0E" w:rsidRDefault="00402B0E" w:rsidP="006E0BCD">
            <w:pPr>
              <w:rPr>
                <w:rFonts w:eastAsia="MS ????" w:cs="Arial"/>
                <w:b/>
                <w:color w:val="000000"/>
              </w:rPr>
            </w:pPr>
            <w:r w:rsidRPr="00575BD8">
              <w:rPr>
                <w:rFonts w:eastAsia="MS ????" w:cs="Arial"/>
                <w:b/>
                <w:color w:val="000000"/>
                <w:sz w:val="22"/>
              </w:rPr>
              <w:t>Klasse</w:t>
            </w:r>
            <w:r>
              <w:rPr>
                <w:rFonts w:eastAsia="MS ????" w:cs="Arial"/>
                <w:b/>
                <w:color w:val="000000"/>
                <w:sz w:val="22"/>
              </w:rPr>
              <w:t>3</w:t>
            </w:r>
            <w:r w:rsidRPr="00575BD8">
              <w:rPr>
                <w:rFonts w:eastAsia="MS ????" w:cs="Arial"/>
                <w:b/>
                <w:color w:val="000000"/>
                <w:sz w:val="22"/>
              </w:rPr>
              <w:t>:</w:t>
            </w:r>
          </w:p>
          <w:p w:rsidR="008343F7" w:rsidRPr="00575BD8" w:rsidRDefault="008343F7" w:rsidP="006E0BCD">
            <w:pPr>
              <w:rPr>
                <w:rFonts w:eastAsia="MS ????" w:cs="Arial"/>
                <w:b/>
                <w:color w:val="000000"/>
              </w:rPr>
            </w:pPr>
            <w:r>
              <w:rPr>
                <w:rFonts w:eastAsia="MS ????" w:cs="Arial"/>
                <w:b/>
                <w:color w:val="000000"/>
                <w:sz w:val="22"/>
              </w:rPr>
              <w:t xml:space="preserve">Addition bis 1000: </w:t>
            </w:r>
            <w:r>
              <w:rPr>
                <w:rFonts w:eastAsia="MS ????" w:cs="Arial"/>
                <w:color w:val="000000"/>
              </w:rPr>
              <w:t xml:space="preserve"> die einzelnen Rechenschritte beschreiben, Additionsaufgaben mit und ohne Übertrag</w:t>
            </w:r>
          </w:p>
          <w:p w:rsidR="00402B0E" w:rsidRDefault="008343F7" w:rsidP="006E0BCD">
            <w:pPr>
              <w:contextualSpacing/>
              <w:rPr>
                <w:rFonts w:eastAsia="MS ????" w:cs="Arial"/>
                <w:color w:val="000000"/>
              </w:rPr>
            </w:pPr>
            <w:r w:rsidRPr="008343F7">
              <w:rPr>
                <w:rFonts w:eastAsia="MS ????" w:cs="Arial"/>
                <w:b/>
                <w:color w:val="000000"/>
                <w:sz w:val="22"/>
              </w:rPr>
              <w:t>Subtraktion bis 1000:</w:t>
            </w:r>
            <w:r>
              <w:rPr>
                <w:rFonts w:eastAsia="MS ????" w:cs="Arial"/>
                <w:color w:val="000000"/>
                <w:sz w:val="22"/>
              </w:rPr>
              <w:t xml:space="preserve"> </w:t>
            </w:r>
            <w:r w:rsidRPr="008911D5">
              <w:rPr>
                <w:rFonts w:eastAsia="MS ????" w:cs="Arial"/>
                <w:color w:val="000000"/>
              </w:rPr>
              <w:t>die einzelnen Schritte beim Abziehverfahren anhand eines Beispiels erklären, Subtraktions</w:t>
            </w:r>
            <w:r>
              <w:rPr>
                <w:rFonts w:eastAsia="MS ????" w:cs="Arial"/>
                <w:color w:val="000000"/>
              </w:rPr>
              <w:t>aufgaben mit und ohne Übertrag</w:t>
            </w:r>
          </w:p>
          <w:p w:rsidR="00402B0E" w:rsidRDefault="00402B0E" w:rsidP="006E0BCD">
            <w:pPr>
              <w:contextualSpacing/>
              <w:rPr>
                <w:rFonts w:eastAsia="MS ????" w:cs="Arial"/>
                <w:color w:val="000000"/>
              </w:rPr>
            </w:pPr>
          </w:p>
          <w:p w:rsidR="00402B0E" w:rsidRPr="00575BD8" w:rsidRDefault="00402B0E" w:rsidP="006E0BCD">
            <w:pPr>
              <w:contextualSpacing/>
              <w:rPr>
                <w:rFonts w:eastAsia="MS ????" w:cs="Arial"/>
                <w:b/>
                <w:color w:val="000000"/>
              </w:rPr>
            </w:pPr>
            <w:r>
              <w:rPr>
                <w:rFonts w:eastAsia="MS ????" w:cs="Arial"/>
                <w:b/>
                <w:color w:val="000000"/>
                <w:sz w:val="22"/>
              </w:rPr>
              <w:t>Klasse4</w:t>
            </w:r>
            <w:r w:rsidRPr="00575BD8">
              <w:rPr>
                <w:rFonts w:eastAsia="MS ????" w:cs="Arial"/>
                <w:b/>
                <w:color w:val="000000"/>
                <w:sz w:val="22"/>
              </w:rPr>
              <w:t>:</w:t>
            </w:r>
          </w:p>
          <w:p w:rsidR="00517E63" w:rsidRPr="00517E63" w:rsidRDefault="00517E63" w:rsidP="00517E63">
            <w:pPr>
              <w:spacing w:after="60"/>
              <w:rPr>
                <w:rFonts w:eastAsia="MS ????" w:cs="Arial"/>
                <w:color w:val="000000"/>
              </w:rPr>
            </w:pPr>
            <w:r w:rsidRPr="00C22977">
              <w:rPr>
                <w:rFonts w:eastAsia="MS ????" w:cs="Arial"/>
                <w:b/>
                <w:color w:val="000000"/>
              </w:rPr>
              <w:t>Addition bis 100</w:t>
            </w:r>
            <w:r>
              <w:rPr>
                <w:rFonts w:eastAsia="MS ????" w:cs="Arial"/>
                <w:b/>
                <w:color w:val="000000"/>
              </w:rPr>
              <w:t>0</w:t>
            </w:r>
            <w:r w:rsidRPr="00C22977">
              <w:rPr>
                <w:rFonts w:eastAsia="MS ????" w:cs="Arial"/>
                <w:b/>
                <w:color w:val="000000"/>
              </w:rPr>
              <w:t>0</w:t>
            </w:r>
            <w:r>
              <w:rPr>
                <w:rFonts w:eastAsia="MS ????" w:cs="Arial"/>
                <w:b/>
                <w:color w:val="000000"/>
              </w:rPr>
              <w:t>0:</w:t>
            </w:r>
            <w:r w:rsidRPr="00517E63">
              <w:rPr>
                <w:rFonts w:eastAsia="MS ????" w:cs="Arial"/>
                <w:color w:val="000000"/>
              </w:rPr>
              <w:t xml:space="preserve"> Additionsaufgaben mit und ohne Übertrag</w:t>
            </w:r>
          </w:p>
          <w:p w:rsidR="00402B0E" w:rsidRPr="00957798" w:rsidRDefault="00957798" w:rsidP="00957798">
            <w:pPr>
              <w:spacing w:after="60"/>
              <w:rPr>
                <w:rFonts w:eastAsia="MS ????" w:cs="Arial"/>
                <w:color w:val="000000"/>
              </w:rPr>
            </w:pPr>
            <w:r>
              <w:rPr>
                <w:rFonts w:eastAsia="MS ????" w:cs="Arial"/>
                <w:b/>
                <w:color w:val="000000"/>
              </w:rPr>
              <w:t xml:space="preserve">Subtraktion bis 100000: </w:t>
            </w:r>
            <w:r>
              <w:rPr>
                <w:rFonts w:eastAsia="MS ????" w:cs="Arial"/>
                <w:color w:val="000000"/>
              </w:rPr>
              <w:t xml:space="preserve">Subtraktionsaufgaben mit und ohne </w:t>
            </w:r>
            <w:r w:rsidRPr="00957798">
              <w:rPr>
                <w:rFonts w:eastAsia="MS ????" w:cs="Arial"/>
              </w:rPr>
              <w:t>Übertrag</w:t>
            </w:r>
          </w:p>
        </w:tc>
        <w:tc>
          <w:tcPr>
            <w:tcW w:w="1559" w:type="dxa"/>
            <w:shd w:val="clear" w:color="auto" w:fill="D3DFEE"/>
            <w:vAlign w:val="center"/>
          </w:tcPr>
          <w:p w:rsidR="00402B0E" w:rsidRPr="00575BD8" w:rsidRDefault="00402B0E" w:rsidP="006E0BCD">
            <w:pPr>
              <w:rPr>
                <w:rFonts w:eastAsia="MS ????" w:cs="Arial"/>
                <w:color w:val="000000"/>
              </w:rPr>
            </w:pPr>
          </w:p>
        </w:tc>
        <w:tc>
          <w:tcPr>
            <w:tcW w:w="1843" w:type="dxa"/>
            <w:shd w:val="clear" w:color="auto" w:fill="D3DFEE"/>
            <w:vAlign w:val="center"/>
          </w:tcPr>
          <w:p w:rsidR="00402B0E" w:rsidRPr="00575BD8" w:rsidRDefault="00402B0E" w:rsidP="006E0BCD">
            <w:pPr>
              <w:rPr>
                <w:rFonts w:eastAsia="MS ????" w:cs="Arial"/>
                <w:b/>
                <w:color w:val="000000"/>
              </w:rPr>
            </w:pPr>
          </w:p>
        </w:tc>
        <w:tc>
          <w:tcPr>
            <w:tcW w:w="1701" w:type="dxa"/>
            <w:shd w:val="clear" w:color="auto" w:fill="D3DFEE"/>
            <w:vAlign w:val="center"/>
          </w:tcPr>
          <w:p w:rsidR="00402B0E" w:rsidRPr="00575BD8" w:rsidRDefault="00402B0E" w:rsidP="006E0BCD">
            <w:pPr>
              <w:rPr>
                <w:rFonts w:eastAsia="MS ????" w:cs="Arial"/>
                <w:color w:val="000000"/>
              </w:rPr>
            </w:pPr>
          </w:p>
        </w:tc>
      </w:tr>
    </w:tbl>
    <w:p w:rsidR="00402B0E" w:rsidRPr="00521D02" w:rsidRDefault="00402B0E" w:rsidP="006E0BCD"/>
    <w:p w:rsidR="00402B0E" w:rsidRDefault="00402B0E" w:rsidP="006E0BCD">
      <w:pPr>
        <w:spacing w:after="200" w:line="276" w:lineRule="auto"/>
      </w:pPr>
      <w:r>
        <w:br w:type="page"/>
      </w:r>
    </w:p>
    <w:p w:rsidR="00015D5E" w:rsidRPr="00521D02" w:rsidRDefault="00015D5E" w:rsidP="006E0BCD">
      <w:pPr>
        <w:rPr>
          <w:rFonts w:cs="Arial"/>
          <w:b/>
          <w:u w:val="single"/>
        </w:rPr>
      </w:pPr>
      <w:r w:rsidRPr="00521D02">
        <w:rPr>
          <w:rFonts w:cs="Arial"/>
          <w:b/>
          <w:u w:val="single"/>
        </w:rPr>
        <w:lastRenderedPageBreak/>
        <w:t>Bereich: Zahlen und Operationen</w:t>
      </w:r>
    </w:p>
    <w:p w:rsidR="00015D5E" w:rsidRPr="00521D02" w:rsidRDefault="00015D5E" w:rsidP="006E0BCD">
      <w:pPr>
        <w:rPr>
          <w:rFonts w:cs="Arial"/>
          <w:b/>
          <w:u w:val="single"/>
        </w:rPr>
      </w:pPr>
      <w:r w:rsidRPr="00521D02">
        <w:rPr>
          <w:rFonts w:cs="Arial"/>
          <w:b/>
          <w:u w:val="single"/>
        </w:rPr>
        <w:t xml:space="preserve">Schwerpunkt: </w:t>
      </w:r>
      <w:r>
        <w:rPr>
          <w:rFonts w:cs="Arial"/>
          <w:b/>
          <w:u w:val="single"/>
        </w:rPr>
        <w:t>Überschlagendes Rechnen</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077"/>
        <w:gridCol w:w="6379"/>
        <w:gridCol w:w="1559"/>
        <w:gridCol w:w="1843"/>
        <w:gridCol w:w="1701"/>
      </w:tblGrid>
      <w:tr w:rsidR="00015D5E" w:rsidRPr="00521D02" w:rsidTr="005B49A5">
        <w:tc>
          <w:tcPr>
            <w:tcW w:w="4077" w:type="dxa"/>
            <w:shd w:val="clear" w:color="auto" w:fill="EDF2F8"/>
          </w:tcPr>
          <w:p w:rsidR="00015D5E" w:rsidRPr="00B45878" w:rsidRDefault="00015D5E" w:rsidP="006E0BCD">
            <w:pPr>
              <w:rPr>
                <w:rFonts w:eastAsia="MS ????" w:cs="Arial"/>
                <w:b/>
                <w:bCs/>
                <w:color w:val="000000"/>
              </w:rPr>
            </w:pPr>
            <w:r w:rsidRPr="00521D02">
              <w:rPr>
                <w:rFonts w:eastAsia="MS ????" w:cs="Arial"/>
                <w:b/>
                <w:bCs/>
                <w:color w:val="000000"/>
                <w:sz w:val="22"/>
                <w:szCs w:val="22"/>
              </w:rPr>
              <w:t>Kompetenzerwartungen</w:t>
            </w:r>
          </w:p>
          <w:p w:rsidR="00015D5E" w:rsidRPr="00521D02" w:rsidRDefault="00015D5E" w:rsidP="006E0BCD">
            <w:pPr>
              <w:rPr>
                <w:rFonts w:eastAsia="MS ????" w:cs="Arial"/>
                <w:b/>
                <w:bCs/>
                <w:color w:val="000000"/>
              </w:rPr>
            </w:pPr>
            <w:r w:rsidRPr="00521D02">
              <w:rPr>
                <w:rFonts w:eastAsia="MS ????" w:cs="Arial"/>
                <w:color w:val="000000"/>
                <w:sz w:val="20"/>
                <w:szCs w:val="20"/>
              </w:rPr>
              <w:t>Die Schülerinnen und Schüler</w:t>
            </w:r>
          </w:p>
        </w:tc>
        <w:tc>
          <w:tcPr>
            <w:tcW w:w="6379"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Konkrete Unterrichtsinhalte</w:t>
            </w:r>
          </w:p>
        </w:tc>
        <w:tc>
          <w:tcPr>
            <w:tcW w:w="3402" w:type="dxa"/>
            <w:gridSpan w:val="2"/>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Medien</w:t>
            </w:r>
          </w:p>
          <w:p w:rsidR="00015D5E" w:rsidRPr="00521D02" w:rsidRDefault="00015D5E" w:rsidP="006E0BCD">
            <w:pPr>
              <w:rPr>
                <w:rFonts w:eastAsia="MS ????" w:cs="Arial"/>
                <w:b/>
                <w:bCs/>
                <w:color w:val="000000"/>
              </w:rPr>
            </w:pPr>
            <w:r w:rsidRPr="00521D02">
              <w:rPr>
                <w:rFonts w:eastAsia="MS ????" w:cs="Arial"/>
                <w:b/>
                <w:bCs/>
                <w:color w:val="000000"/>
                <w:sz w:val="22"/>
                <w:szCs w:val="22"/>
              </w:rPr>
              <w:t>Methoden</w:t>
            </w:r>
          </w:p>
        </w:tc>
        <w:tc>
          <w:tcPr>
            <w:tcW w:w="1701"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Möglichkeiten der Leistungs-</w:t>
            </w:r>
          </w:p>
          <w:p w:rsidR="00015D5E" w:rsidRPr="00521D02" w:rsidRDefault="00015D5E"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015D5E" w:rsidRPr="00521D02" w:rsidTr="00977187">
        <w:trPr>
          <w:trHeight w:val="1173"/>
        </w:trPr>
        <w:tc>
          <w:tcPr>
            <w:tcW w:w="4077" w:type="dxa"/>
            <w:shd w:val="clear" w:color="auto" w:fill="D3DFEE"/>
            <w:vAlign w:val="center"/>
          </w:tcPr>
          <w:p w:rsidR="00015D5E" w:rsidRPr="00575BD8" w:rsidRDefault="00015D5E" w:rsidP="006E0BCD">
            <w:pPr>
              <w:spacing w:after="120"/>
            </w:pPr>
            <w:r w:rsidRPr="00015D5E">
              <w:rPr>
                <w:sz w:val="22"/>
              </w:rPr>
              <w:t>geben die ungefähre Größenordnung der Ergebnisse von Aufgaben im Zahlenraum bis 100 an</w:t>
            </w:r>
          </w:p>
        </w:tc>
        <w:tc>
          <w:tcPr>
            <w:tcW w:w="6379" w:type="dxa"/>
            <w:shd w:val="clear" w:color="auto" w:fill="D3DFEE"/>
            <w:vAlign w:val="center"/>
          </w:tcPr>
          <w:p w:rsidR="00015D5E" w:rsidRPr="00575BD8" w:rsidRDefault="00015D5E" w:rsidP="006E0BCD">
            <w:pPr>
              <w:spacing w:after="60"/>
              <w:rPr>
                <w:rFonts w:eastAsia="MS ????" w:cs="Arial"/>
                <w:b/>
                <w:color w:val="000000"/>
              </w:rPr>
            </w:pPr>
            <w:r w:rsidRPr="00575BD8">
              <w:rPr>
                <w:rFonts w:eastAsia="MS ????" w:cs="Arial"/>
                <w:b/>
                <w:color w:val="000000"/>
                <w:sz w:val="22"/>
              </w:rPr>
              <w:t>Klasse2:</w:t>
            </w:r>
          </w:p>
          <w:p w:rsidR="00015D5E" w:rsidRPr="00575BD8" w:rsidRDefault="00D07E33" w:rsidP="006E0BCD">
            <w:pPr>
              <w:spacing w:after="60"/>
              <w:rPr>
                <w:rFonts w:eastAsia="MS ????" w:cs="Arial"/>
                <w:color w:val="000000"/>
              </w:rPr>
            </w:pPr>
            <w:r>
              <w:rPr>
                <w:rFonts w:eastAsia="MS ????" w:cs="Arial"/>
                <w:b/>
                <w:color w:val="000000"/>
                <w:sz w:val="22"/>
                <w:szCs w:val="22"/>
              </w:rPr>
              <w:t xml:space="preserve">Addition bis 100: </w:t>
            </w:r>
            <w:r>
              <w:rPr>
                <w:rFonts w:eastAsia="MS ????" w:cs="Arial"/>
                <w:color w:val="000000"/>
                <w:sz w:val="22"/>
              </w:rPr>
              <w:t>Relationsaufgaben</w:t>
            </w:r>
          </w:p>
        </w:tc>
        <w:tc>
          <w:tcPr>
            <w:tcW w:w="1559" w:type="dxa"/>
            <w:shd w:val="clear" w:color="auto" w:fill="D3DFEE"/>
            <w:vAlign w:val="center"/>
          </w:tcPr>
          <w:p w:rsidR="00015D5E" w:rsidRPr="00575BD8" w:rsidRDefault="00015D5E" w:rsidP="006E0BCD">
            <w:pPr>
              <w:rPr>
                <w:rFonts w:eastAsia="MS ????" w:cs="Arial"/>
                <w:color w:val="000000"/>
              </w:rPr>
            </w:pPr>
            <w:bookmarkStart w:id="0" w:name="_GoBack"/>
            <w:bookmarkEnd w:id="0"/>
          </w:p>
        </w:tc>
        <w:tc>
          <w:tcPr>
            <w:tcW w:w="1843" w:type="dxa"/>
            <w:shd w:val="clear" w:color="auto" w:fill="D3DFEE"/>
            <w:vAlign w:val="center"/>
          </w:tcPr>
          <w:p w:rsidR="00015D5E" w:rsidRPr="00575BD8" w:rsidRDefault="00015D5E" w:rsidP="006E0BCD">
            <w:pPr>
              <w:contextualSpacing/>
              <w:rPr>
                <w:rFonts w:eastAsia="MS ????" w:cs="Arial"/>
                <w:color w:val="000000"/>
              </w:rPr>
            </w:pPr>
          </w:p>
        </w:tc>
        <w:tc>
          <w:tcPr>
            <w:tcW w:w="1701" w:type="dxa"/>
            <w:shd w:val="clear" w:color="auto" w:fill="D3DFEE"/>
            <w:vAlign w:val="center"/>
          </w:tcPr>
          <w:p w:rsidR="00015D5E" w:rsidRPr="00575BD8" w:rsidRDefault="00015D5E" w:rsidP="006E0BCD">
            <w:pPr>
              <w:rPr>
                <w:rFonts w:eastAsia="MS ????" w:cs="Arial"/>
                <w:color w:val="000000"/>
              </w:rPr>
            </w:pPr>
          </w:p>
        </w:tc>
      </w:tr>
      <w:tr w:rsidR="00DF5EC8" w:rsidRPr="00521D02" w:rsidTr="00345C8A">
        <w:trPr>
          <w:trHeight w:val="2104"/>
        </w:trPr>
        <w:tc>
          <w:tcPr>
            <w:tcW w:w="4077" w:type="dxa"/>
            <w:shd w:val="clear" w:color="auto" w:fill="D3DFEE"/>
            <w:vAlign w:val="center"/>
          </w:tcPr>
          <w:p w:rsidR="00DF5EC8" w:rsidRPr="00015D5E" w:rsidRDefault="00402B0E" w:rsidP="006E0BCD">
            <w:pPr>
              <w:spacing w:after="120"/>
            </w:pPr>
            <w:r w:rsidRPr="00402B0E">
              <w:rPr>
                <w:sz w:val="22"/>
              </w:rPr>
              <w:t>geben die ungefähre Größenordnung der Ergebnisse von Aufgaben im Zahlenraum bis 1 000 000 an, runden und schätzen dabei mit aufgabenabhängiger Genauigkeit</w:t>
            </w:r>
          </w:p>
        </w:tc>
        <w:tc>
          <w:tcPr>
            <w:tcW w:w="6379" w:type="dxa"/>
            <w:shd w:val="clear" w:color="auto" w:fill="D3DFEE"/>
            <w:vAlign w:val="center"/>
          </w:tcPr>
          <w:p w:rsidR="00402B0E" w:rsidRDefault="00402B0E" w:rsidP="006E0BCD">
            <w:pPr>
              <w:spacing w:after="60"/>
              <w:rPr>
                <w:rFonts w:eastAsia="MS ????" w:cs="Arial"/>
                <w:b/>
                <w:color w:val="000000"/>
              </w:rPr>
            </w:pPr>
            <w:r w:rsidRPr="00575BD8">
              <w:rPr>
                <w:rFonts w:eastAsia="MS ????" w:cs="Arial"/>
                <w:b/>
                <w:color w:val="000000"/>
                <w:sz w:val="22"/>
              </w:rPr>
              <w:t>Klasse</w:t>
            </w:r>
            <w:r>
              <w:rPr>
                <w:rFonts w:eastAsia="MS ????" w:cs="Arial"/>
                <w:b/>
                <w:color w:val="000000"/>
                <w:sz w:val="22"/>
              </w:rPr>
              <w:t>3</w:t>
            </w:r>
            <w:r w:rsidRPr="00575BD8">
              <w:rPr>
                <w:rFonts w:eastAsia="MS ????" w:cs="Arial"/>
                <w:b/>
                <w:color w:val="000000"/>
                <w:sz w:val="22"/>
              </w:rPr>
              <w:t>:</w:t>
            </w:r>
          </w:p>
          <w:p w:rsidR="00244F41" w:rsidRPr="00244F41" w:rsidRDefault="00244F41" w:rsidP="00244F41">
            <w:pPr>
              <w:spacing w:after="60"/>
              <w:rPr>
                <w:rFonts w:eastAsia="MS ????" w:cs="Arial"/>
                <w:color w:val="000000"/>
              </w:rPr>
            </w:pPr>
            <w:r>
              <w:rPr>
                <w:rFonts w:eastAsia="MS ????" w:cs="Arial"/>
                <w:b/>
                <w:color w:val="000000"/>
                <w:sz w:val="22"/>
              </w:rPr>
              <w:t xml:space="preserve">Addition bis 1000: </w:t>
            </w:r>
            <w:r w:rsidRPr="00244F41">
              <w:rPr>
                <w:rFonts w:eastAsia="MS ????" w:cs="Arial"/>
                <w:color w:val="000000"/>
              </w:rPr>
              <w:t xml:space="preserve">Relationsaufgaben, Additionsaufgaben mit einem Überschlag überprüfen, das ungefähre Ergebnis von Additionsaufgaben durch einen Überschlag ermitteln </w:t>
            </w:r>
          </w:p>
          <w:p w:rsidR="00402B0E" w:rsidRPr="00244F41" w:rsidRDefault="008343F7" w:rsidP="00957798">
            <w:pPr>
              <w:spacing w:after="60"/>
              <w:rPr>
                <w:rFonts w:eastAsia="MS ????" w:cs="Arial"/>
                <w:color w:val="000000"/>
              </w:rPr>
            </w:pPr>
            <w:r w:rsidRPr="008343F7">
              <w:rPr>
                <w:rFonts w:eastAsia="MS ????" w:cs="Arial"/>
                <w:b/>
                <w:color w:val="000000"/>
              </w:rPr>
              <w:t>Subtraktion bis 1000:</w:t>
            </w:r>
            <w:r>
              <w:rPr>
                <w:rFonts w:eastAsia="MS ????" w:cs="Arial"/>
                <w:color w:val="000000"/>
              </w:rPr>
              <w:t xml:space="preserve"> </w:t>
            </w:r>
            <w:r w:rsidRPr="008911D5">
              <w:rPr>
                <w:rFonts w:eastAsia="MS ????" w:cs="Arial"/>
                <w:color w:val="000000"/>
              </w:rPr>
              <w:t>Relationsaufgaben, Subtraktionsaufgaben mit einem Überschlag überprüfen, das ungefähre Ergebnis von Subtraktionsaufgaben durch einen Überschlag ermitteln</w:t>
            </w:r>
          </w:p>
          <w:p w:rsidR="00402B0E" w:rsidRPr="00244F41" w:rsidRDefault="00402B0E" w:rsidP="006E0BCD">
            <w:pPr>
              <w:spacing w:after="60"/>
              <w:rPr>
                <w:rFonts w:eastAsia="MS ????" w:cs="Arial"/>
                <w:b/>
                <w:color w:val="000000"/>
              </w:rPr>
            </w:pPr>
            <w:r w:rsidRPr="00244F41">
              <w:rPr>
                <w:rFonts w:eastAsia="MS ????" w:cs="Arial"/>
                <w:b/>
                <w:color w:val="000000"/>
                <w:sz w:val="22"/>
              </w:rPr>
              <w:t>Klasse4:</w:t>
            </w:r>
          </w:p>
          <w:p w:rsidR="00517E63" w:rsidRDefault="00517E63" w:rsidP="00517E63">
            <w:pPr>
              <w:spacing w:after="60"/>
              <w:rPr>
                <w:rFonts w:eastAsia="MS ????" w:cs="Arial"/>
                <w:color w:val="000000"/>
              </w:rPr>
            </w:pPr>
            <w:r w:rsidRPr="00C22977">
              <w:rPr>
                <w:rFonts w:eastAsia="MS ????" w:cs="Arial"/>
                <w:b/>
                <w:color w:val="000000"/>
              </w:rPr>
              <w:t>Addition bis 100</w:t>
            </w:r>
            <w:r>
              <w:rPr>
                <w:rFonts w:eastAsia="MS ????" w:cs="Arial"/>
                <w:b/>
                <w:color w:val="000000"/>
              </w:rPr>
              <w:t>0</w:t>
            </w:r>
            <w:r w:rsidRPr="00C22977">
              <w:rPr>
                <w:rFonts w:eastAsia="MS ????" w:cs="Arial"/>
                <w:b/>
                <w:color w:val="000000"/>
              </w:rPr>
              <w:t>0</w:t>
            </w:r>
            <w:r>
              <w:rPr>
                <w:rFonts w:eastAsia="MS ????" w:cs="Arial"/>
                <w:b/>
                <w:color w:val="000000"/>
              </w:rPr>
              <w:t xml:space="preserve">0: </w:t>
            </w:r>
            <w:r>
              <w:rPr>
                <w:rFonts w:eastAsia="MS ????" w:cs="Arial"/>
                <w:color w:val="000000"/>
              </w:rPr>
              <w:t>Additionsaufgaben mit einem Überschlag überprüfen, das ungefähre Ergebnis von Additionsaufgaben durch einen Überschlaf ermitteln</w:t>
            </w:r>
          </w:p>
          <w:p w:rsidR="00957798" w:rsidRDefault="00957798" w:rsidP="00957798">
            <w:pPr>
              <w:spacing w:after="60"/>
              <w:rPr>
                <w:rFonts w:eastAsia="MS ????" w:cs="Arial"/>
                <w:color w:val="000000"/>
              </w:rPr>
            </w:pPr>
            <w:r w:rsidRPr="00957798">
              <w:rPr>
                <w:rFonts w:eastAsia="MS ????" w:cs="Arial"/>
                <w:b/>
                <w:color w:val="000000"/>
              </w:rPr>
              <w:t xml:space="preserve">Subtraktion bis 100000: </w:t>
            </w:r>
            <w:r w:rsidRPr="00957798">
              <w:rPr>
                <w:rFonts w:eastAsia="MS ????" w:cs="Arial"/>
                <w:color w:val="000000"/>
              </w:rPr>
              <w:t>Subtraktionsaufgaben mit einem Überschlag überprüfen, das ungefähre Ergebnis von Subtraktionsaufgaben durch einen Überschlag ermitteln</w:t>
            </w:r>
          </w:p>
          <w:p w:rsidR="00DF5EC8" w:rsidRPr="00402B0E" w:rsidRDefault="00372EEB" w:rsidP="006E0BCD">
            <w:pPr>
              <w:spacing w:after="60"/>
              <w:rPr>
                <w:rFonts w:eastAsia="MS ????" w:cs="Arial"/>
                <w:b/>
                <w:color w:val="000000"/>
              </w:rPr>
            </w:pPr>
            <w:r w:rsidRPr="00465A5D">
              <w:rPr>
                <w:rFonts w:eastAsia="MS ????" w:cs="Arial"/>
                <w:b/>
                <w:color w:val="000000"/>
              </w:rPr>
              <w:t>Multiplikation und Division</w:t>
            </w:r>
            <w:r>
              <w:rPr>
                <w:rFonts w:eastAsia="MS ????" w:cs="Arial"/>
                <w:b/>
                <w:color w:val="000000"/>
              </w:rPr>
              <w:t xml:space="preserve">: </w:t>
            </w:r>
            <w:r w:rsidRPr="00C31C7C">
              <w:rPr>
                <w:rFonts w:eastAsia="MS ????" w:cs="Arial"/>
                <w:color w:val="000000"/>
              </w:rPr>
              <w:t>anhand einer vorgegebenen Aufgabe das Rechenverfahren der schriftlichen Multiplikation und Division schrittweise erklären</w:t>
            </w:r>
            <w:r>
              <w:rPr>
                <w:rFonts w:eastAsia="MS ????" w:cs="Arial"/>
                <w:color w:val="000000"/>
              </w:rPr>
              <w:t>, Aufgaben zur schriftlichen Multiplikation</w:t>
            </w:r>
          </w:p>
        </w:tc>
        <w:tc>
          <w:tcPr>
            <w:tcW w:w="1559" w:type="dxa"/>
            <w:shd w:val="clear" w:color="auto" w:fill="D3DFEE"/>
            <w:vAlign w:val="center"/>
          </w:tcPr>
          <w:p w:rsidR="00DF5EC8" w:rsidRPr="00575BD8" w:rsidRDefault="00DF5EC8" w:rsidP="006E0BCD">
            <w:pPr>
              <w:rPr>
                <w:rFonts w:eastAsia="MS ????" w:cs="Arial"/>
                <w:color w:val="000000"/>
              </w:rPr>
            </w:pPr>
          </w:p>
        </w:tc>
        <w:tc>
          <w:tcPr>
            <w:tcW w:w="1843" w:type="dxa"/>
            <w:shd w:val="clear" w:color="auto" w:fill="D3DFEE"/>
            <w:vAlign w:val="center"/>
          </w:tcPr>
          <w:p w:rsidR="00DF5EC8" w:rsidRPr="00575BD8" w:rsidRDefault="00DF5EC8" w:rsidP="006E0BCD">
            <w:pPr>
              <w:rPr>
                <w:rFonts w:eastAsia="MS ????" w:cs="Arial"/>
                <w:b/>
                <w:color w:val="000000"/>
              </w:rPr>
            </w:pPr>
          </w:p>
        </w:tc>
        <w:tc>
          <w:tcPr>
            <w:tcW w:w="1701" w:type="dxa"/>
            <w:shd w:val="clear" w:color="auto" w:fill="D3DFEE"/>
            <w:vAlign w:val="center"/>
          </w:tcPr>
          <w:p w:rsidR="00DF5EC8" w:rsidRPr="00575BD8" w:rsidRDefault="00DF5EC8" w:rsidP="006E0BCD">
            <w:pPr>
              <w:rPr>
                <w:rFonts w:eastAsia="MS ????" w:cs="Arial"/>
                <w:color w:val="000000"/>
              </w:rPr>
            </w:pPr>
          </w:p>
        </w:tc>
      </w:tr>
    </w:tbl>
    <w:p w:rsidR="00015D5E" w:rsidRPr="00521D02" w:rsidRDefault="00015D5E" w:rsidP="006E0BCD"/>
    <w:p w:rsidR="00015D5E" w:rsidRPr="00521D02" w:rsidRDefault="00015D5E" w:rsidP="006E0BCD"/>
    <w:p w:rsidR="00015D5E" w:rsidRDefault="00015D5E" w:rsidP="006E0BCD">
      <w:pPr>
        <w:spacing w:after="200" w:line="276" w:lineRule="auto"/>
      </w:pPr>
      <w:r>
        <w:br w:type="page"/>
      </w:r>
    </w:p>
    <w:p w:rsidR="00015D5E" w:rsidRPr="00521D02" w:rsidRDefault="00015D5E" w:rsidP="006E0BCD">
      <w:pPr>
        <w:rPr>
          <w:rFonts w:cs="Arial"/>
          <w:b/>
          <w:u w:val="single"/>
        </w:rPr>
      </w:pPr>
      <w:r w:rsidRPr="00521D02">
        <w:rPr>
          <w:rFonts w:cs="Arial"/>
          <w:b/>
          <w:u w:val="single"/>
        </w:rPr>
        <w:lastRenderedPageBreak/>
        <w:t>Bereich: Zahlen und Operationen</w:t>
      </w:r>
    </w:p>
    <w:p w:rsidR="00015D5E" w:rsidRPr="00521D02" w:rsidRDefault="00015D5E" w:rsidP="006E0BCD">
      <w:pPr>
        <w:rPr>
          <w:rFonts w:cs="Arial"/>
          <w:b/>
          <w:u w:val="single"/>
        </w:rPr>
      </w:pPr>
      <w:r w:rsidRPr="00521D02">
        <w:rPr>
          <w:rFonts w:cs="Arial"/>
          <w:b/>
          <w:u w:val="single"/>
        </w:rPr>
        <w:t xml:space="preserve">Schwerpunkt: </w:t>
      </w:r>
      <w:r>
        <w:rPr>
          <w:rFonts w:cs="Arial"/>
          <w:b/>
          <w:u w:val="single"/>
        </w:rPr>
        <w:t>Flexibles Rechnen</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077"/>
        <w:gridCol w:w="6379"/>
        <w:gridCol w:w="1559"/>
        <w:gridCol w:w="1843"/>
        <w:gridCol w:w="1701"/>
      </w:tblGrid>
      <w:tr w:rsidR="00015D5E" w:rsidRPr="00521D02" w:rsidTr="005B49A5">
        <w:tc>
          <w:tcPr>
            <w:tcW w:w="4077" w:type="dxa"/>
            <w:shd w:val="clear" w:color="auto" w:fill="EDF2F8"/>
          </w:tcPr>
          <w:p w:rsidR="00B45878" w:rsidRDefault="00015D5E" w:rsidP="006E0BCD">
            <w:pPr>
              <w:rPr>
                <w:rFonts w:eastAsia="MS ????" w:cs="Arial"/>
                <w:b/>
                <w:bCs/>
                <w:color w:val="000000"/>
              </w:rPr>
            </w:pPr>
            <w:r w:rsidRPr="00521D02">
              <w:rPr>
                <w:rFonts w:eastAsia="MS ????" w:cs="Arial"/>
                <w:b/>
                <w:bCs/>
                <w:color w:val="000000"/>
                <w:sz w:val="22"/>
                <w:szCs w:val="22"/>
              </w:rPr>
              <w:t>Kompetenzerwartungen</w:t>
            </w:r>
          </w:p>
          <w:p w:rsidR="00015D5E" w:rsidRPr="00521D02" w:rsidRDefault="00015D5E" w:rsidP="006E0BCD">
            <w:pPr>
              <w:rPr>
                <w:rFonts w:eastAsia="MS ????" w:cs="Arial"/>
                <w:b/>
                <w:bCs/>
                <w:color w:val="000000"/>
              </w:rPr>
            </w:pPr>
            <w:r w:rsidRPr="00521D02">
              <w:rPr>
                <w:rFonts w:eastAsia="MS ????" w:cs="Arial"/>
                <w:color w:val="000000"/>
                <w:sz w:val="20"/>
                <w:szCs w:val="20"/>
              </w:rPr>
              <w:t>Die Schülerinnen und Schüler</w:t>
            </w:r>
          </w:p>
        </w:tc>
        <w:tc>
          <w:tcPr>
            <w:tcW w:w="6379"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Konkrete Unterrichtsinhalte</w:t>
            </w:r>
          </w:p>
        </w:tc>
        <w:tc>
          <w:tcPr>
            <w:tcW w:w="3402" w:type="dxa"/>
            <w:gridSpan w:val="2"/>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Medien</w:t>
            </w:r>
          </w:p>
          <w:p w:rsidR="00015D5E" w:rsidRPr="00521D02" w:rsidRDefault="00015D5E" w:rsidP="006E0BCD">
            <w:pPr>
              <w:rPr>
                <w:rFonts w:eastAsia="MS ????" w:cs="Arial"/>
                <w:b/>
                <w:bCs/>
                <w:color w:val="000000"/>
              </w:rPr>
            </w:pPr>
            <w:r w:rsidRPr="00521D02">
              <w:rPr>
                <w:rFonts w:eastAsia="MS ????" w:cs="Arial"/>
                <w:b/>
                <w:bCs/>
                <w:color w:val="000000"/>
                <w:sz w:val="22"/>
                <w:szCs w:val="22"/>
              </w:rPr>
              <w:t>Methoden</w:t>
            </w:r>
          </w:p>
        </w:tc>
        <w:tc>
          <w:tcPr>
            <w:tcW w:w="1701"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Möglichkeiten der Leistungs-</w:t>
            </w:r>
          </w:p>
          <w:p w:rsidR="00015D5E" w:rsidRPr="00521D02" w:rsidRDefault="00015D5E"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015D5E" w:rsidRPr="00521D02" w:rsidTr="00977187">
        <w:trPr>
          <w:trHeight w:val="1598"/>
        </w:trPr>
        <w:tc>
          <w:tcPr>
            <w:tcW w:w="4077" w:type="dxa"/>
            <w:shd w:val="clear" w:color="auto" w:fill="D3DFEE"/>
            <w:vAlign w:val="center"/>
          </w:tcPr>
          <w:p w:rsidR="00015D5E" w:rsidRPr="00575BD8" w:rsidRDefault="00015D5E" w:rsidP="006E0BCD">
            <w:pPr>
              <w:spacing w:after="120"/>
            </w:pPr>
            <w:r w:rsidRPr="00015D5E">
              <w:rPr>
                <w:sz w:val="22"/>
              </w:rPr>
              <w:t>nutzen aufgabenbezogen oder nach eigenen Präferenzen eine Strategie des Zahlenrechnens (z. B. stellenweise, schrittweise, Hilfsaufgabe)</w:t>
            </w:r>
          </w:p>
        </w:tc>
        <w:tc>
          <w:tcPr>
            <w:tcW w:w="6379" w:type="dxa"/>
            <w:shd w:val="clear" w:color="auto" w:fill="D3DFEE"/>
            <w:vAlign w:val="center"/>
          </w:tcPr>
          <w:p w:rsidR="00015D5E" w:rsidRPr="00575BD8" w:rsidRDefault="00015D5E" w:rsidP="006E0BCD">
            <w:pPr>
              <w:spacing w:after="60"/>
              <w:rPr>
                <w:rFonts w:eastAsia="MS ????" w:cs="Arial"/>
                <w:b/>
                <w:color w:val="000000"/>
              </w:rPr>
            </w:pPr>
            <w:r w:rsidRPr="00575BD8">
              <w:rPr>
                <w:rFonts w:eastAsia="MS ????" w:cs="Arial"/>
                <w:b/>
                <w:color w:val="000000"/>
                <w:sz w:val="22"/>
              </w:rPr>
              <w:t>Klasse2:</w:t>
            </w:r>
          </w:p>
          <w:p w:rsidR="00015D5E" w:rsidRDefault="00D07E33" w:rsidP="006E0BCD">
            <w:pPr>
              <w:spacing w:after="60"/>
              <w:rPr>
                <w:rFonts w:eastAsia="MS ????" w:cs="Arial"/>
                <w:color w:val="000000"/>
              </w:rPr>
            </w:pPr>
            <w:r>
              <w:rPr>
                <w:rFonts w:eastAsia="MS ????" w:cs="Arial"/>
                <w:b/>
                <w:color w:val="000000"/>
                <w:sz w:val="22"/>
                <w:szCs w:val="22"/>
              </w:rPr>
              <w:t xml:space="preserve">Addition bis 100: </w:t>
            </w:r>
            <w:r>
              <w:rPr>
                <w:rFonts w:eastAsia="MS ????" w:cs="Arial"/>
                <w:color w:val="000000"/>
                <w:sz w:val="22"/>
              </w:rPr>
              <w:t>stellenweise, schrittweise, Hilfsaufgabe</w:t>
            </w:r>
          </w:p>
          <w:p w:rsidR="00777E00" w:rsidRPr="00575BD8" w:rsidRDefault="00777E00" w:rsidP="006E0BCD">
            <w:pPr>
              <w:spacing w:after="60"/>
              <w:rPr>
                <w:rFonts w:eastAsia="MS ????" w:cs="Arial"/>
                <w:color w:val="000000"/>
              </w:rPr>
            </w:pPr>
            <w:r>
              <w:rPr>
                <w:rFonts w:eastAsia="MS ????" w:cs="Arial"/>
                <w:b/>
                <w:color w:val="000000"/>
                <w:sz w:val="22"/>
                <w:szCs w:val="22"/>
              </w:rPr>
              <w:t>Multiplikation und Division</w:t>
            </w:r>
            <w:r w:rsidRPr="00881C08">
              <w:rPr>
                <w:rFonts w:eastAsia="MS ????" w:cs="Arial"/>
                <w:b/>
                <w:color w:val="000000"/>
                <w:sz w:val="22"/>
                <w:szCs w:val="22"/>
              </w:rPr>
              <w:t xml:space="preserve">: </w:t>
            </w:r>
            <w:r>
              <w:rPr>
                <w:rFonts w:eastAsia="MS ????" w:cs="Arial"/>
                <w:color w:val="000000"/>
                <w:sz w:val="22"/>
              </w:rPr>
              <w:t>Königsaufgaben und Quadrataufgaben als Hilfsaufgaben</w:t>
            </w:r>
          </w:p>
        </w:tc>
        <w:tc>
          <w:tcPr>
            <w:tcW w:w="1559" w:type="dxa"/>
            <w:shd w:val="clear" w:color="auto" w:fill="D3DFEE"/>
            <w:vAlign w:val="center"/>
          </w:tcPr>
          <w:p w:rsidR="00015D5E" w:rsidRPr="00575BD8" w:rsidRDefault="00015D5E" w:rsidP="006E0BCD">
            <w:pPr>
              <w:rPr>
                <w:rFonts w:eastAsia="MS ????" w:cs="Arial"/>
                <w:color w:val="000000"/>
              </w:rPr>
            </w:pPr>
          </w:p>
        </w:tc>
        <w:tc>
          <w:tcPr>
            <w:tcW w:w="1843" w:type="dxa"/>
            <w:shd w:val="clear" w:color="auto" w:fill="D3DFEE"/>
            <w:vAlign w:val="center"/>
          </w:tcPr>
          <w:p w:rsidR="00015D5E" w:rsidRPr="00575BD8" w:rsidRDefault="00015D5E" w:rsidP="006E0BCD">
            <w:pPr>
              <w:spacing w:after="60"/>
              <w:rPr>
                <w:rFonts w:eastAsia="MS ????" w:cs="Arial"/>
                <w:color w:val="000000"/>
              </w:rPr>
            </w:pPr>
          </w:p>
        </w:tc>
        <w:tc>
          <w:tcPr>
            <w:tcW w:w="1701" w:type="dxa"/>
            <w:shd w:val="clear" w:color="auto" w:fill="D3DFEE"/>
            <w:vAlign w:val="center"/>
          </w:tcPr>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tc>
      </w:tr>
      <w:tr w:rsidR="00DF5EC8" w:rsidRPr="00521D02" w:rsidTr="00402B0E">
        <w:trPr>
          <w:trHeight w:val="3518"/>
        </w:trPr>
        <w:tc>
          <w:tcPr>
            <w:tcW w:w="4077" w:type="dxa"/>
            <w:shd w:val="clear" w:color="auto" w:fill="D3DFEE"/>
            <w:vAlign w:val="center"/>
          </w:tcPr>
          <w:p w:rsidR="00DF5EC8" w:rsidRPr="00015D5E" w:rsidRDefault="00402B0E" w:rsidP="006E0BCD">
            <w:pPr>
              <w:spacing w:after="120"/>
            </w:pPr>
            <w:r w:rsidRPr="00402B0E">
              <w:rPr>
                <w:sz w:val="22"/>
              </w:rPr>
              <w:t>nutzen aufgabenbezogen oder nach eigenen Präferenzen eine Strategie des Zahlenrechnens, ein schriftliches Normalverfahren oder den Taschenrechner (z. B. als Rechenwerkzeug beim Erforschen von Zusammenhängen)</w:t>
            </w:r>
          </w:p>
        </w:tc>
        <w:tc>
          <w:tcPr>
            <w:tcW w:w="6379" w:type="dxa"/>
            <w:shd w:val="clear" w:color="auto" w:fill="D3DFEE"/>
            <w:vAlign w:val="center"/>
          </w:tcPr>
          <w:p w:rsidR="00244F41" w:rsidRDefault="00DF5EC8" w:rsidP="006E0BCD">
            <w:pPr>
              <w:spacing w:after="60"/>
              <w:rPr>
                <w:rFonts w:eastAsia="MS ????" w:cs="Arial"/>
                <w:b/>
                <w:color w:val="000000"/>
              </w:rPr>
            </w:pPr>
            <w:r w:rsidRPr="00575BD8">
              <w:rPr>
                <w:rFonts w:eastAsia="MS ????" w:cs="Arial"/>
                <w:b/>
                <w:color w:val="000000"/>
                <w:sz w:val="22"/>
              </w:rPr>
              <w:t>Klasse</w:t>
            </w:r>
            <w:r>
              <w:rPr>
                <w:rFonts w:eastAsia="MS ????" w:cs="Arial"/>
                <w:b/>
                <w:color w:val="000000"/>
                <w:sz w:val="22"/>
              </w:rPr>
              <w:t>3</w:t>
            </w:r>
            <w:r w:rsidRPr="00575BD8">
              <w:rPr>
                <w:rFonts w:eastAsia="MS ????" w:cs="Arial"/>
                <w:b/>
                <w:color w:val="000000"/>
                <w:sz w:val="22"/>
              </w:rPr>
              <w:t>:</w:t>
            </w:r>
          </w:p>
          <w:p w:rsidR="00DF5EC8" w:rsidRPr="00244F41" w:rsidRDefault="00244F41" w:rsidP="006E0BCD">
            <w:pPr>
              <w:spacing w:after="60"/>
              <w:rPr>
                <w:rFonts w:eastAsia="MS ????" w:cs="Arial"/>
                <w:b/>
                <w:color w:val="000000"/>
              </w:rPr>
            </w:pPr>
            <w:r>
              <w:rPr>
                <w:rFonts w:eastAsia="MS ????" w:cs="Arial"/>
                <w:b/>
                <w:color w:val="000000"/>
                <w:sz w:val="22"/>
              </w:rPr>
              <w:t xml:space="preserve">Addition bis </w:t>
            </w:r>
            <w:r w:rsidRPr="00244F41">
              <w:rPr>
                <w:rFonts w:eastAsia="MS ????" w:cs="Arial"/>
                <w:b/>
                <w:color w:val="000000"/>
                <w:sz w:val="22"/>
              </w:rPr>
              <w:t>1000</w:t>
            </w:r>
            <w:r>
              <w:rPr>
                <w:rFonts w:eastAsia="MS ????" w:cs="Arial"/>
                <w:b/>
                <w:color w:val="000000"/>
                <w:sz w:val="22"/>
              </w:rPr>
              <w:t xml:space="preserve">: </w:t>
            </w:r>
            <w:r w:rsidRPr="00244F41">
              <w:rPr>
                <w:rFonts w:eastAsia="MS ????" w:cs="Arial"/>
                <w:color w:val="000000"/>
              </w:rPr>
              <w:t xml:space="preserve"> stellenweise, schrittweise, Hilfsaufgaben, schriftlich</w:t>
            </w:r>
          </w:p>
          <w:p w:rsidR="008343F7" w:rsidRDefault="008343F7" w:rsidP="008343F7">
            <w:pPr>
              <w:contextualSpacing/>
              <w:rPr>
                <w:rFonts w:eastAsia="MS ????" w:cs="Arial"/>
                <w:color w:val="000000"/>
              </w:rPr>
            </w:pPr>
            <w:r w:rsidRPr="008343F7">
              <w:rPr>
                <w:rFonts w:eastAsia="MS ????" w:cs="Arial"/>
                <w:b/>
                <w:color w:val="000000"/>
              </w:rPr>
              <w:t>Subtraktion bis 1000:</w:t>
            </w:r>
            <w:r>
              <w:rPr>
                <w:rFonts w:eastAsia="MS ????" w:cs="Arial"/>
                <w:color w:val="000000"/>
              </w:rPr>
              <w:t xml:space="preserve"> </w:t>
            </w:r>
            <w:r w:rsidRPr="008911D5">
              <w:rPr>
                <w:rFonts w:eastAsia="MS ????" w:cs="Arial"/>
                <w:color w:val="000000"/>
              </w:rPr>
              <w:t>stellenweise, schrittweise, Hilfsaufgaben, schriftlich</w:t>
            </w:r>
          </w:p>
          <w:p w:rsidR="00DF5EC8" w:rsidRDefault="00DF5EC8" w:rsidP="006E0BCD">
            <w:pPr>
              <w:spacing w:after="60"/>
              <w:rPr>
                <w:rFonts w:eastAsia="MS ????" w:cs="Arial"/>
                <w:color w:val="000000"/>
              </w:rPr>
            </w:pPr>
          </w:p>
          <w:p w:rsidR="00DF5EC8" w:rsidRDefault="00DF5EC8" w:rsidP="006E0BCD">
            <w:pPr>
              <w:spacing w:after="60"/>
              <w:rPr>
                <w:rFonts w:eastAsia="MS ????" w:cs="Arial"/>
                <w:color w:val="000000"/>
              </w:rPr>
            </w:pPr>
          </w:p>
          <w:p w:rsidR="00DF5EC8" w:rsidRPr="00575BD8" w:rsidRDefault="00DF5EC8" w:rsidP="006E0BCD">
            <w:pPr>
              <w:spacing w:after="60"/>
              <w:rPr>
                <w:rFonts w:eastAsia="MS ????" w:cs="Arial"/>
                <w:b/>
                <w:color w:val="000000"/>
              </w:rPr>
            </w:pPr>
            <w:r>
              <w:rPr>
                <w:rFonts w:eastAsia="MS ????" w:cs="Arial"/>
                <w:b/>
                <w:color w:val="000000"/>
                <w:sz w:val="22"/>
              </w:rPr>
              <w:t>Klasse4</w:t>
            </w:r>
            <w:r w:rsidRPr="00575BD8">
              <w:rPr>
                <w:rFonts w:eastAsia="MS ????" w:cs="Arial"/>
                <w:b/>
                <w:color w:val="000000"/>
                <w:sz w:val="22"/>
              </w:rPr>
              <w:t>:</w:t>
            </w:r>
          </w:p>
          <w:p w:rsidR="00517E63" w:rsidRDefault="00517E63" w:rsidP="00517E63">
            <w:pPr>
              <w:spacing w:after="60"/>
              <w:rPr>
                <w:rFonts w:eastAsia="MS ????" w:cs="Arial"/>
                <w:color w:val="000000"/>
              </w:rPr>
            </w:pPr>
            <w:r w:rsidRPr="00C22977">
              <w:rPr>
                <w:rFonts w:eastAsia="MS ????" w:cs="Arial"/>
                <w:b/>
                <w:color w:val="000000"/>
              </w:rPr>
              <w:t>Addition bis 100</w:t>
            </w:r>
            <w:r>
              <w:rPr>
                <w:rFonts w:eastAsia="MS ????" w:cs="Arial"/>
                <w:b/>
                <w:color w:val="000000"/>
              </w:rPr>
              <w:t>0</w:t>
            </w:r>
            <w:r w:rsidRPr="00C22977">
              <w:rPr>
                <w:rFonts w:eastAsia="MS ????" w:cs="Arial"/>
                <w:b/>
                <w:color w:val="000000"/>
              </w:rPr>
              <w:t>0</w:t>
            </w:r>
            <w:r>
              <w:rPr>
                <w:rFonts w:eastAsia="MS ????" w:cs="Arial"/>
                <w:b/>
                <w:color w:val="000000"/>
              </w:rPr>
              <w:t xml:space="preserve">0: </w:t>
            </w:r>
            <w:r>
              <w:rPr>
                <w:rFonts w:eastAsia="MS ????" w:cs="Arial"/>
                <w:color w:val="000000"/>
              </w:rPr>
              <w:t>stellenweise, schrittweide, Hilfsaufgaben, schriftlich</w:t>
            </w:r>
          </w:p>
          <w:p w:rsidR="00957798" w:rsidRPr="008911D5" w:rsidRDefault="00957798" w:rsidP="00957798">
            <w:pPr>
              <w:spacing w:after="60"/>
              <w:rPr>
                <w:rFonts w:eastAsia="MS ????" w:cs="Arial"/>
                <w:color w:val="000000"/>
              </w:rPr>
            </w:pPr>
            <w:r>
              <w:rPr>
                <w:rFonts w:eastAsia="MS ????" w:cs="Arial"/>
                <w:b/>
                <w:color w:val="000000"/>
              </w:rPr>
              <w:t>Subtraktion bis 100000:</w:t>
            </w:r>
            <w:r>
              <w:rPr>
                <w:rFonts w:eastAsia="MS ????" w:cs="Arial"/>
                <w:color w:val="000000"/>
              </w:rPr>
              <w:t xml:space="preserve"> stellenweise, schrittweise, Hilfsaufgaben, schriftlich</w:t>
            </w:r>
          </w:p>
          <w:p w:rsidR="00957798" w:rsidRDefault="00957798" w:rsidP="00517E63">
            <w:pPr>
              <w:spacing w:after="60"/>
              <w:rPr>
                <w:rFonts w:eastAsia="MS ????" w:cs="Arial"/>
                <w:color w:val="000000"/>
              </w:rPr>
            </w:pPr>
          </w:p>
          <w:p w:rsidR="00DF5EC8" w:rsidRPr="00575BD8" w:rsidRDefault="00DF5EC8" w:rsidP="006E0BCD">
            <w:pPr>
              <w:spacing w:after="60"/>
              <w:rPr>
                <w:rFonts w:eastAsia="MS ????" w:cs="Arial"/>
                <w:b/>
                <w:color w:val="000000"/>
              </w:rPr>
            </w:pPr>
          </w:p>
        </w:tc>
        <w:tc>
          <w:tcPr>
            <w:tcW w:w="1559" w:type="dxa"/>
            <w:shd w:val="clear" w:color="auto" w:fill="D3DFEE"/>
            <w:vAlign w:val="center"/>
          </w:tcPr>
          <w:p w:rsidR="00DF5EC8" w:rsidRPr="00575BD8" w:rsidRDefault="00DF5EC8" w:rsidP="006E0BCD">
            <w:pPr>
              <w:rPr>
                <w:rFonts w:eastAsia="MS ????" w:cs="Arial"/>
                <w:color w:val="000000"/>
              </w:rPr>
            </w:pPr>
          </w:p>
        </w:tc>
        <w:tc>
          <w:tcPr>
            <w:tcW w:w="1843" w:type="dxa"/>
            <w:shd w:val="clear" w:color="auto" w:fill="D3DFEE"/>
            <w:vAlign w:val="center"/>
          </w:tcPr>
          <w:p w:rsidR="00DF5EC8" w:rsidRPr="00575BD8" w:rsidRDefault="00DF5EC8" w:rsidP="006E0BCD">
            <w:pPr>
              <w:rPr>
                <w:rFonts w:eastAsia="MS ????" w:cs="Arial"/>
                <w:b/>
                <w:color w:val="000000"/>
              </w:rPr>
            </w:pPr>
          </w:p>
        </w:tc>
        <w:tc>
          <w:tcPr>
            <w:tcW w:w="1701" w:type="dxa"/>
            <w:shd w:val="clear" w:color="auto" w:fill="D3DFEE"/>
            <w:vAlign w:val="center"/>
          </w:tcPr>
          <w:p w:rsidR="00DF5EC8" w:rsidRPr="00575BD8" w:rsidRDefault="00DF5EC8" w:rsidP="006E0BCD">
            <w:pPr>
              <w:rPr>
                <w:rFonts w:eastAsia="MS ????" w:cs="Arial"/>
                <w:color w:val="000000"/>
              </w:rPr>
            </w:pPr>
          </w:p>
        </w:tc>
      </w:tr>
    </w:tbl>
    <w:p w:rsidR="00015D5E" w:rsidRPr="00521D02" w:rsidRDefault="00015D5E" w:rsidP="006E0BCD"/>
    <w:p w:rsidR="00015D5E" w:rsidRPr="00521D02" w:rsidRDefault="00015D5E" w:rsidP="006E0BCD"/>
    <w:p w:rsidR="00015D5E" w:rsidRDefault="00015D5E" w:rsidP="006E0BCD">
      <w:pPr>
        <w:spacing w:after="200" w:line="276" w:lineRule="auto"/>
      </w:pPr>
      <w:r>
        <w:br w:type="page"/>
      </w:r>
    </w:p>
    <w:p w:rsidR="00015D5E" w:rsidRPr="00521D02" w:rsidRDefault="00015D5E" w:rsidP="006E0BCD">
      <w:pPr>
        <w:rPr>
          <w:rFonts w:cs="Arial"/>
          <w:b/>
          <w:u w:val="single"/>
        </w:rPr>
      </w:pPr>
      <w:r w:rsidRPr="00521D02">
        <w:rPr>
          <w:rFonts w:cs="Arial"/>
          <w:b/>
          <w:u w:val="single"/>
        </w:rPr>
        <w:lastRenderedPageBreak/>
        <w:t xml:space="preserve">Bereich: </w:t>
      </w:r>
      <w:r>
        <w:rPr>
          <w:rFonts w:cs="Arial"/>
          <w:b/>
          <w:u w:val="single"/>
        </w:rPr>
        <w:t>Raum und Form</w:t>
      </w:r>
    </w:p>
    <w:p w:rsidR="00015D5E" w:rsidRPr="00521D02" w:rsidRDefault="00015D5E" w:rsidP="006E0BCD">
      <w:pPr>
        <w:rPr>
          <w:rFonts w:cs="Arial"/>
          <w:b/>
          <w:u w:val="single"/>
        </w:rPr>
      </w:pPr>
      <w:r w:rsidRPr="00521D02">
        <w:rPr>
          <w:rFonts w:cs="Arial"/>
          <w:b/>
          <w:u w:val="single"/>
        </w:rPr>
        <w:t xml:space="preserve">Schwerpunkt: </w:t>
      </w:r>
      <w:r>
        <w:rPr>
          <w:rFonts w:cs="Arial"/>
          <w:b/>
          <w:u w:val="single"/>
        </w:rPr>
        <w:t>Raumorientierung und Raumvorstellung</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077"/>
        <w:gridCol w:w="6379"/>
        <w:gridCol w:w="1559"/>
        <w:gridCol w:w="1843"/>
        <w:gridCol w:w="1701"/>
      </w:tblGrid>
      <w:tr w:rsidR="00015D5E" w:rsidRPr="00521D02" w:rsidTr="005B49A5">
        <w:tc>
          <w:tcPr>
            <w:tcW w:w="4077"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Kompetenzerwartungen</w:t>
            </w:r>
          </w:p>
          <w:p w:rsidR="00015D5E" w:rsidRPr="00521D02" w:rsidRDefault="00015D5E" w:rsidP="006E0BCD">
            <w:pPr>
              <w:rPr>
                <w:rFonts w:eastAsia="MS ????" w:cs="Arial"/>
                <w:b/>
                <w:bCs/>
                <w:color w:val="000000"/>
              </w:rPr>
            </w:pPr>
            <w:r w:rsidRPr="00521D02">
              <w:rPr>
                <w:rFonts w:eastAsia="MS ????" w:cs="Arial"/>
                <w:color w:val="000000"/>
                <w:sz w:val="20"/>
                <w:szCs w:val="20"/>
              </w:rPr>
              <w:t>Die Schülerinnen und Schüler</w:t>
            </w:r>
          </w:p>
        </w:tc>
        <w:tc>
          <w:tcPr>
            <w:tcW w:w="6379"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Konkrete Unterrichtsinhalte</w:t>
            </w:r>
          </w:p>
        </w:tc>
        <w:tc>
          <w:tcPr>
            <w:tcW w:w="3402" w:type="dxa"/>
            <w:gridSpan w:val="2"/>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Medien</w:t>
            </w:r>
          </w:p>
          <w:p w:rsidR="00015D5E" w:rsidRPr="00521D02" w:rsidRDefault="00015D5E" w:rsidP="006E0BCD">
            <w:pPr>
              <w:rPr>
                <w:rFonts w:eastAsia="MS ????" w:cs="Arial"/>
                <w:b/>
                <w:bCs/>
                <w:color w:val="000000"/>
              </w:rPr>
            </w:pPr>
            <w:r w:rsidRPr="00521D02">
              <w:rPr>
                <w:rFonts w:eastAsia="MS ????" w:cs="Arial"/>
                <w:b/>
                <w:bCs/>
                <w:color w:val="000000"/>
                <w:sz w:val="22"/>
                <w:szCs w:val="22"/>
              </w:rPr>
              <w:t>Methoden</w:t>
            </w:r>
          </w:p>
        </w:tc>
        <w:tc>
          <w:tcPr>
            <w:tcW w:w="1701"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Möglichkeiten der Leistungs-</w:t>
            </w:r>
          </w:p>
          <w:p w:rsidR="00015D5E" w:rsidRPr="00521D02" w:rsidRDefault="00015D5E"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015D5E" w:rsidRPr="00521D02" w:rsidTr="00977187">
        <w:trPr>
          <w:trHeight w:val="3441"/>
        </w:trPr>
        <w:tc>
          <w:tcPr>
            <w:tcW w:w="4077" w:type="dxa"/>
            <w:shd w:val="clear" w:color="auto" w:fill="D3DFEE"/>
            <w:vAlign w:val="center"/>
          </w:tcPr>
          <w:p w:rsidR="00015D5E" w:rsidRPr="00015D5E" w:rsidRDefault="00015D5E" w:rsidP="006E0BCD">
            <w:pPr>
              <w:spacing w:after="120"/>
            </w:pPr>
            <w:r w:rsidRPr="00015D5E">
              <w:rPr>
                <w:sz w:val="22"/>
              </w:rPr>
              <w:t>fahren Linien mit einem Stift nach (Auge-HandKoordination), benennen sich überschneidende Figuren (Figur-Grund-Diskriminierung) und identifizieren Formen (Wahrnehmungskonstanz)</w:t>
            </w:r>
          </w:p>
          <w:p w:rsidR="00015D5E" w:rsidRPr="00015D5E" w:rsidRDefault="00015D5E" w:rsidP="006E0BCD">
            <w:pPr>
              <w:spacing w:after="120"/>
            </w:pPr>
            <w:r w:rsidRPr="00015D5E">
              <w:rPr>
                <w:sz w:val="22"/>
              </w:rPr>
              <w:t>orientieren sich nach mündlicher Anweisung im Raum (z. B. zwei Schritte nach rechts)</w:t>
            </w:r>
          </w:p>
          <w:p w:rsidR="00015D5E" w:rsidRPr="00015D5E" w:rsidRDefault="00015D5E" w:rsidP="006E0BCD">
            <w:pPr>
              <w:spacing w:after="120"/>
            </w:pPr>
            <w:r w:rsidRPr="00015D5E">
              <w:rPr>
                <w:sz w:val="22"/>
              </w:rPr>
              <w:t>beschreiben Wege und Lagebeziehungen zwischen konkreten oder bildlich dargestellten Gegenständen</w:t>
            </w:r>
          </w:p>
        </w:tc>
        <w:tc>
          <w:tcPr>
            <w:tcW w:w="6379" w:type="dxa"/>
            <w:shd w:val="clear" w:color="auto" w:fill="D3DFEE"/>
            <w:vAlign w:val="center"/>
          </w:tcPr>
          <w:p w:rsidR="00015D5E" w:rsidRPr="00575BD8" w:rsidRDefault="00015D5E" w:rsidP="006E0BCD">
            <w:pPr>
              <w:spacing w:after="60"/>
              <w:rPr>
                <w:rFonts w:eastAsia="MS ????" w:cs="Arial"/>
                <w:b/>
                <w:color w:val="000000"/>
              </w:rPr>
            </w:pPr>
            <w:r w:rsidRPr="00575BD8">
              <w:rPr>
                <w:rFonts w:eastAsia="MS ????" w:cs="Arial"/>
                <w:b/>
                <w:color w:val="000000"/>
                <w:sz w:val="22"/>
              </w:rPr>
              <w:t>Klasse1:</w:t>
            </w:r>
          </w:p>
          <w:p w:rsidR="00977187" w:rsidRDefault="00977187" w:rsidP="006E0BCD">
            <w:pPr>
              <w:spacing w:after="60"/>
              <w:rPr>
                <w:rFonts w:eastAsia="MS ????" w:cs="Arial"/>
                <w:color w:val="000000"/>
              </w:rPr>
            </w:pPr>
          </w:p>
          <w:p w:rsidR="00015D5E" w:rsidRPr="00575BD8" w:rsidRDefault="00015D5E" w:rsidP="006E0BCD">
            <w:pPr>
              <w:spacing w:after="60"/>
              <w:rPr>
                <w:rFonts w:eastAsia="MS ????" w:cs="Arial"/>
                <w:b/>
                <w:color w:val="000000"/>
              </w:rPr>
            </w:pPr>
            <w:r w:rsidRPr="00575BD8">
              <w:rPr>
                <w:rFonts w:eastAsia="MS ????" w:cs="Arial"/>
                <w:b/>
                <w:color w:val="000000"/>
                <w:sz w:val="22"/>
              </w:rPr>
              <w:t>Klasse2:</w:t>
            </w:r>
          </w:p>
          <w:p w:rsidR="00977187" w:rsidRPr="00575BD8" w:rsidRDefault="00977187" w:rsidP="006E0BCD">
            <w:pPr>
              <w:spacing w:after="60"/>
              <w:rPr>
                <w:rFonts w:eastAsia="MS ????" w:cs="Arial"/>
                <w:color w:val="000000"/>
              </w:rPr>
            </w:pPr>
          </w:p>
        </w:tc>
        <w:tc>
          <w:tcPr>
            <w:tcW w:w="1559" w:type="dxa"/>
            <w:shd w:val="clear" w:color="auto" w:fill="D3DFEE"/>
            <w:vAlign w:val="center"/>
          </w:tcPr>
          <w:p w:rsidR="00015D5E" w:rsidRPr="00575BD8" w:rsidRDefault="00015D5E" w:rsidP="006E0BCD">
            <w:pPr>
              <w:rPr>
                <w:rFonts w:eastAsia="MS ????" w:cs="Arial"/>
                <w:color w:val="000000"/>
              </w:rPr>
            </w:pPr>
          </w:p>
        </w:tc>
        <w:tc>
          <w:tcPr>
            <w:tcW w:w="1843" w:type="dxa"/>
            <w:shd w:val="clear" w:color="auto" w:fill="D3DFEE"/>
            <w:vAlign w:val="center"/>
          </w:tcPr>
          <w:p w:rsidR="00015D5E" w:rsidRPr="00575BD8" w:rsidRDefault="00015D5E" w:rsidP="006E0BCD">
            <w:pPr>
              <w:rPr>
                <w:rFonts w:eastAsia="MS ????" w:cs="Arial"/>
                <w:color w:val="000000"/>
              </w:rPr>
            </w:pPr>
          </w:p>
        </w:tc>
        <w:tc>
          <w:tcPr>
            <w:tcW w:w="1701" w:type="dxa"/>
            <w:shd w:val="clear" w:color="auto" w:fill="D3DFEE"/>
            <w:vAlign w:val="center"/>
          </w:tcPr>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tc>
      </w:tr>
      <w:tr w:rsidR="006F2BDA" w:rsidRPr="00521D02" w:rsidTr="006F2BDA">
        <w:trPr>
          <w:trHeight w:val="2945"/>
        </w:trPr>
        <w:tc>
          <w:tcPr>
            <w:tcW w:w="4077" w:type="dxa"/>
            <w:shd w:val="clear" w:color="auto" w:fill="D3DFEE"/>
            <w:vAlign w:val="center"/>
          </w:tcPr>
          <w:p w:rsidR="006F2BDA" w:rsidRPr="006F2BDA" w:rsidRDefault="006F2BDA" w:rsidP="006E0BCD">
            <w:pPr>
              <w:spacing w:after="120"/>
            </w:pPr>
            <w:r w:rsidRPr="006F2BDA">
              <w:rPr>
                <w:sz w:val="22"/>
              </w:rPr>
              <w:t xml:space="preserve">orientieren sich nach einem </w:t>
            </w:r>
            <w:proofErr w:type="spellStart"/>
            <w:r w:rsidRPr="006F2BDA">
              <w:rPr>
                <w:sz w:val="22"/>
              </w:rPr>
              <w:t>Wegeplan</w:t>
            </w:r>
            <w:proofErr w:type="spellEnd"/>
            <w:r w:rsidRPr="006F2BDA">
              <w:rPr>
                <w:sz w:val="22"/>
              </w:rPr>
              <w:t xml:space="preserve"> im Raum</w:t>
            </w:r>
          </w:p>
          <w:p w:rsidR="006F2BDA" w:rsidRPr="006F2BDA" w:rsidRDefault="006F2BDA" w:rsidP="006E0BCD">
            <w:pPr>
              <w:spacing w:after="120"/>
            </w:pPr>
            <w:r w:rsidRPr="006F2BDA">
              <w:rPr>
                <w:sz w:val="22"/>
              </w:rPr>
              <w:t>beschreiben räumliche Beziehungen anhand von bildhaften Darstellungen, Anordnungen, Plänen etc. und aus der Vorstellung</w:t>
            </w:r>
          </w:p>
          <w:p w:rsidR="006F2BDA" w:rsidRPr="00015D5E" w:rsidRDefault="006F2BDA" w:rsidP="006E0BCD">
            <w:pPr>
              <w:spacing w:after="120"/>
            </w:pPr>
            <w:r w:rsidRPr="006F2BDA">
              <w:rPr>
                <w:sz w:val="22"/>
              </w:rPr>
              <w:t>bewegen ebene Figuren und Körper in der Vorstellung und sagen das Ergebnis der Bewegung vorher (z. B. Kippbewegungen eines Würfels)</w:t>
            </w:r>
          </w:p>
        </w:tc>
        <w:tc>
          <w:tcPr>
            <w:tcW w:w="6379" w:type="dxa"/>
            <w:shd w:val="clear" w:color="auto" w:fill="D3DFEE"/>
            <w:vAlign w:val="center"/>
          </w:tcPr>
          <w:p w:rsidR="00464581" w:rsidRDefault="00B57320" w:rsidP="006E0BCD">
            <w:pPr>
              <w:spacing w:after="60"/>
              <w:rPr>
                <w:rFonts w:eastAsia="MS ????" w:cs="Arial"/>
                <w:b/>
                <w:color w:val="000000"/>
              </w:rPr>
            </w:pPr>
            <w:r w:rsidRPr="00575BD8">
              <w:rPr>
                <w:rFonts w:eastAsia="MS ????" w:cs="Arial"/>
                <w:b/>
                <w:color w:val="000000"/>
                <w:sz w:val="22"/>
              </w:rPr>
              <w:t>Klasse</w:t>
            </w:r>
            <w:r>
              <w:rPr>
                <w:rFonts w:eastAsia="MS ????" w:cs="Arial"/>
                <w:b/>
                <w:color w:val="000000"/>
                <w:sz w:val="22"/>
              </w:rPr>
              <w:t>3</w:t>
            </w:r>
            <w:r w:rsidRPr="00575BD8">
              <w:rPr>
                <w:rFonts w:eastAsia="MS ????" w:cs="Arial"/>
                <w:b/>
                <w:color w:val="000000"/>
                <w:sz w:val="22"/>
              </w:rPr>
              <w:t>:</w:t>
            </w:r>
          </w:p>
          <w:p w:rsidR="00E50CDC" w:rsidRDefault="00E50CDC" w:rsidP="006E0BCD">
            <w:pPr>
              <w:spacing w:after="60"/>
              <w:rPr>
                <w:rFonts w:eastAsia="MS ????" w:cs="Arial"/>
                <w:color w:val="000000"/>
              </w:rPr>
            </w:pPr>
          </w:p>
          <w:p w:rsidR="00B57320" w:rsidRDefault="00B57320" w:rsidP="006E0BCD">
            <w:pPr>
              <w:spacing w:after="60"/>
              <w:rPr>
                <w:rFonts w:eastAsia="MS ????" w:cs="Arial"/>
                <w:b/>
                <w:color w:val="000000"/>
              </w:rPr>
            </w:pPr>
            <w:r>
              <w:rPr>
                <w:rFonts w:eastAsia="MS ????" w:cs="Arial"/>
                <w:b/>
                <w:color w:val="000000"/>
                <w:sz w:val="22"/>
              </w:rPr>
              <w:t>Klasse4</w:t>
            </w:r>
            <w:r w:rsidRPr="00575BD8">
              <w:rPr>
                <w:rFonts w:eastAsia="MS ????" w:cs="Arial"/>
                <w:b/>
                <w:color w:val="000000"/>
                <w:sz w:val="22"/>
              </w:rPr>
              <w:t>:</w:t>
            </w:r>
          </w:p>
          <w:p w:rsidR="00183840" w:rsidRPr="00575BD8" w:rsidRDefault="00183840" w:rsidP="006E0BCD">
            <w:pPr>
              <w:spacing w:after="60"/>
              <w:rPr>
                <w:rFonts w:eastAsia="MS ????" w:cs="Arial"/>
                <w:b/>
                <w:color w:val="000000"/>
              </w:rPr>
            </w:pPr>
            <w:r>
              <w:rPr>
                <w:rFonts w:eastAsia="MS ????" w:cs="Arial"/>
                <w:b/>
                <w:color w:val="000000"/>
                <w:sz w:val="22"/>
              </w:rPr>
              <w:t xml:space="preserve">Würfelgebäude: </w:t>
            </w:r>
            <w:r w:rsidRPr="00183840">
              <w:rPr>
                <w:rFonts w:eastAsia="MS ????" w:cs="Arial"/>
                <w:color w:val="000000"/>
                <w:sz w:val="22"/>
              </w:rPr>
              <w:t>ein eigenes Bauwerk bauen und Regeln für Würfelgebäude formulieren; ein eigenes Bauwerk bauen und es einem Partner beschreiben</w:t>
            </w:r>
          </w:p>
          <w:p w:rsidR="00E50CDC" w:rsidRDefault="00E50CDC" w:rsidP="00E50CDC">
            <w:pPr>
              <w:spacing w:after="60"/>
              <w:rPr>
                <w:rFonts w:eastAsia="MS ????" w:cs="Arial"/>
                <w:color w:val="000000"/>
              </w:rPr>
            </w:pPr>
            <w:r w:rsidRPr="00E50CDC">
              <w:rPr>
                <w:rFonts w:eastAsia="MS ????" w:cs="Arial"/>
                <w:b/>
                <w:color w:val="000000"/>
              </w:rPr>
              <w:t>Symmetrie:</w:t>
            </w:r>
            <w:r>
              <w:rPr>
                <w:rFonts w:eastAsia="MS ????" w:cs="Arial"/>
                <w:color w:val="000000"/>
              </w:rPr>
              <w:t xml:space="preserve"> verschiedene Formen sowie erstellte Parkettsteine in der Ebene real und mental bewegen (spiegeln, verschieben, drehen)</w:t>
            </w:r>
          </w:p>
          <w:p w:rsidR="006F2BDA" w:rsidRPr="00575BD8" w:rsidRDefault="006F2BDA" w:rsidP="006E0BCD">
            <w:pPr>
              <w:spacing w:after="60"/>
              <w:rPr>
                <w:rFonts w:eastAsia="MS ????" w:cs="Arial"/>
                <w:b/>
                <w:color w:val="000000"/>
              </w:rPr>
            </w:pPr>
          </w:p>
        </w:tc>
        <w:tc>
          <w:tcPr>
            <w:tcW w:w="1559" w:type="dxa"/>
            <w:shd w:val="clear" w:color="auto" w:fill="D3DFEE"/>
            <w:vAlign w:val="center"/>
          </w:tcPr>
          <w:p w:rsidR="006F2BDA" w:rsidRPr="00575BD8" w:rsidRDefault="006F2BDA" w:rsidP="006E0BCD">
            <w:pPr>
              <w:rPr>
                <w:rFonts w:eastAsia="MS ????" w:cs="Arial"/>
                <w:color w:val="000000"/>
              </w:rPr>
            </w:pPr>
          </w:p>
        </w:tc>
        <w:tc>
          <w:tcPr>
            <w:tcW w:w="1843" w:type="dxa"/>
            <w:shd w:val="clear" w:color="auto" w:fill="D3DFEE"/>
            <w:vAlign w:val="center"/>
          </w:tcPr>
          <w:p w:rsidR="006F2BDA" w:rsidRPr="00575BD8" w:rsidRDefault="006F2BDA" w:rsidP="006E0BCD">
            <w:pPr>
              <w:rPr>
                <w:rFonts w:eastAsia="MS ????" w:cs="Arial"/>
                <w:b/>
                <w:color w:val="000000"/>
              </w:rPr>
            </w:pPr>
          </w:p>
        </w:tc>
        <w:tc>
          <w:tcPr>
            <w:tcW w:w="1701" w:type="dxa"/>
            <w:shd w:val="clear" w:color="auto" w:fill="D3DFEE"/>
            <w:vAlign w:val="center"/>
          </w:tcPr>
          <w:p w:rsidR="006F2BDA" w:rsidRPr="00575BD8" w:rsidRDefault="006F2BDA" w:rsidP="006E0BCD">
            <w:pPr>
              <w:rPr>
                <w:rFonts w:eastAsia="MS ????" w:cs="Arial"/>
                <w:color w:val="000000"/>
              </w:rPr>
            </w:pPr>
          </w:p>
        </w:tc>
      </w:tr>
    </w:tbl>
    <w:p w:rsidR="00015D5E" w:rsidRPr="00521D02" w:rsidRDefault="00015D5E" w:rsidP="006E0BCD"/>
    <w:p w:rsidR="00015D5E" w:rsidRPr="00521D02" w:rsidRDefault="00015D5E" w:rsidP="006E0BCD"/>
    <w:p w:rsidR="00015D5E" w:rsidRPr="00521D02" w:rsidRDefault="00015D5E" w:rsidP="006E0BCD"/>
    <w:p w:rsidR="00015D5E" w:rsidRDefault="00015D5E" w:rsidP="006E0BCD">
      <w:pPr>
        <w:spacing w:after="200" w:line="276" w:lineRule="auto"/>
      </w:pPr>
      <w:r>
        <w:br w:type="page"/>
      </w:r>
    </w:p>
    <w:p w:rsidR="00015D5E" w:rsidRPr="00521D02" w:rsidRDefault="00015D5E" w:rsidP="006E0BCD">
      <w:pPr>
        <w:rPr>
          <w:rFonts w:cs="Arial"/>
          <w:b/>
          <w:u w:val="single"/>
        </w:rPr>
      </w:pPr>
      <w:r w:rsidRPr="00521D02">
        <w:rPr>
          <w:rFonts w:cs="Arial"/>
          <w:b/>
          <w:u w:val="single"/>
        </w:rPr>
        <w:lastRenderedPageBreak/>
        <w:t xml:space="preserve">Bereich: </w:t>
      </w:r>
      <w:r>
        <w:rPr>
          <w:rFonts w:cs="Arial"/>
          <w:b/>
          <w:u w:val="single"/>
        </w:rPr>
        <w:t>Raum und Form</w:t>
      </w:r>
    </w:p>
    <w:p w:rsidR="00015D5E" w:rsidRPr="00521D02" w:rsidRDefault="00015D5E" w:rsidP="006E0BCD">
      <w:pPr>
        <w:rPr>
          <w:rFonts w:cs="Arial"/>
          <w:b/>
          <w:u w:val="single"/>
        </w:rPr>
      </w:pPr>
      <w:r w:rsidRPr="00521D02">
        <w:rPr>
          <w:rFonts w:cs="Arial"/>
          <w:b/>
          <w:u w:val="single"/>
        </w:rPr>
        <w:t xml:space="preserve">Schwerpunkt: </w:t>
      </w:r>
      <w:r>
        <w:rPr>
          <w:rFonts w:cs="Arial"/>
          <w:b/>
          <w:u w:val="single"/>
        </w:rPr>
        <w:t>Ebene Figuren</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077"/>
        <w:gridCol w:w="6379"/>
        <w:gridCol w:w="1559"/>
        <w:gridCol w:w="1843"/>
        <w:gridCol w:w="1701"/>
      </w:tblGrid>
      <w:tr w:rsidR="00015D5E" w:rsidRPr="00521D02" w:rsidTr="005B49A5">
        <w:tc>
          <w:tcPr>
            <w:tcW w:w="4077"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Kompetenzerwartungen</w:t>
            </w:r>
          </w:p>
          <w:p w:rsidR="00015D5E" w:rsidRPr="00521D02" w:rsidRDefault="00015D5E" w:rsidP="006E0BCD">
            <w:pPr>
              <w:rPr>
                <w:rFonts w:eastAsia="MS ????" w:cs="Arial"/>
                <w:b/>
                <w:bCs/>
                <w:color w:val="000000"/>
              </w:rPr>
            </w:pPr>
            <w:r w:rsidRPr="00521D02">
              <w:rPr>
                <w:rFonts w:eastAsia="MS ????" w:cs="Arial"/>
                <w:color w:val="000000"/>
                <w:sz w:val="20"/>
                <w:szCs w:val="20"/>
              </w:rPr>
              <w:t>Die Schülerinnen und Schüler</w:t>
            </w:r>
          </w:p>
        </w:tc>
        <w:tc>
          <w:tcPr>
            <w:tcW w:w="6379"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Konkrete Unterrichtsinhalte</w:t>
            </w:r>
          </w:p>
        </w:tc>
        <w:tc>
          <w:tcPr>
            <w:tcW w:w="3402" w:type="dxa"/>
            <w:gridSpan w:val="2"/>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Medien</w:t>
            </w:r>
          </w:p>
          <w:p w:rsidR="00015D5E" w:rsidRPr="00521D02" w:rsidRDefault="00015D5E" w:rsidP="006E0BCD">
            <w:pPr>
              <w:rPr>
                <w:rFonts w:eastAsia="MS ????" w:cs="Arial"/>
                <w:b/>
                <w:bCs/>
                <w:color w:val="000000"/>
              </w:rPr>
            </w:pPr>
            <w:r w:rsidRPr="00521D02">
              <w:rPr>
                <w:rFonts w:eastAsia="MS ????" w:cs="Arial"/>
                <w:b/>
                <w:bCs/>
                <w:color w:val="000000"/>
                <w:sz w:val="22"/>
                <w:szCs w:val="22"/>
              </w:rPr>
              <w:t>Methoden</w:t>
            </w:r>
          </w:p>
        </w:tc>
        <w:tc>
          <w:tcPr>
            <w:tcW w:w="1701"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Möglichkeiten der Leistungs-</w:t>
            </w:r>
          </w:p>
          <w:p w:rsidR="00015D5E" w:rsidRPr="00521D02" w:rsidRDefault="00015D5E"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015D5E" w:rsidRPr="00521D02" w:rsidTr="00977187">
        <w:trPr>
          <w:trHeight w:val="3016"/>
        </w:trPr>
        <w:tc>
          <w:tcPr>
            <w:tcW w:w="4077" w:type="dxa"/>
            <w:shd w:val="clear" w:color="auto" w:fill="D3DFEE"/>
            <w:vAlign w:val="center"/>
          </w:tcPr>
          <w:p w:rsidR="00015D5E" w:rsidRPr="00015D5E" w:rsidRDefault="00015D5E" w:rsidP="006E0BCD">
            <w:pPr>
              <w:spacing w:after="120"/>
            </w:pPr>
            <w:r w:rsidRPr="00015D5E">
              <w:rPr>
                <w:sz w:val="22"/>
              </w:rPr>
              <w:t>untersuchen die geometrischen Grundformen Rechteck, Quadrat, Dreieck und Kreis, benennen sie und verwenden Fachbegriffe wie „Seite“ und „Ecke“ zu deren Beschreibung</w:t>
            </w:r>
          </w:p>
          <w:p w:rsidR="00015D5E" w:rsidRPr="00575BD8" w:rsidRDefault="00015D5E" w:rsidP="006E0BCD">
            <w:pPr>
              <w:spacing w:after="120"/>
            </w:pPr>
            <w:r w:rsidRPr="00015D5E">
              <w:rPr>
                <w:sz w:val="22"/>
              </w:rPr>
              <w:t xml:space="preserve">stellen ebene Figuren her durch Legen, Nach- und Auslegen, Zerlegen und Zusammensetzen (z. B. Tangram), Fortsetzen, Vervollständigen, Umformen, Falten, Ausschneiden, Spannen auf dem </w:t>
            </w:r>
            <w:proofErr w:type="spellStart"/>
            <w:r w:rsidRPr="00015D5E">
              <w:rPr>
                <w:sz w:val="22"/>
              </w:rPr>
              <w:t>Geobrett</w:t>
            </w:r>
            <w:proofErr w:type="spellEnd"/>
          </w:p>
        </w:tc>
        <w:tc>
          <w:tcPr>
            <w:tcW w:w="6379" w:type="dxa"/>
            <w:shd w:val="clear" w:color="auto" w:fill="D3DFEE"/>
            <w:vAlign w:val="center"/>
          </w:tcPr>
          <w:p w:rsidR="00015D5E" w:rsidRPr="00575BD8" w:rsidRDefault="00015D5E" w:rsidP="006E0BCD">
            <w:pPr>
              <w:spacing w:after="60"/>
              <w:rPr>
                <w:rFonts w:eastAsia="MS ????" w:cs="Arial"/>
                <w:b/>
                <w:color w:val="000000"/>
              </w:rPr>
            </w:pPr>
            <w:r w:rsidRPr="00575BD8">
              <w:rPr>
                <w:rFonts w:eastAsia="MS ????" w:cs="Arial"/>
                <w:b/>
                <w:color w:val="000000"/>
                <w:sz w:val="22"/>
              </w:rPr>
              <w:t>Klasse1:</w:t>
            </w:r>
          </w:p>
          <w:p w:rsidR="00680944" w:rsidRDefault="00083A3A" w:rsidP="006E0BCD">
            <w:pPr>
              <w:spacing w:after="60"/>
              <w:rPr>
                <w:rFonts w:eastAsia="MS ????" w:cs="Arial"/>
                <w:color w:val="000000"/>
              </w:rPr>
            </w:pPr>
            <w:r>
              <w:rPr>
                <w:rFonts w:eastAsia="MS ????" w:cs="Arial"/>
                <w:color w:val="000000"/>
                <w:sz w:val="22"/>
              </w:rPr>
              <w:t>geometrische Formen in der Umwelt suchen, geometrische Formen in der Umwelt (Kreis, Dreiecke, Quadrat, Rechteck) benennen, geometrische Formen aufgrund von Merkmalen erkennen</w:t>
            </w:r>
          </w:p>
          <w:p w:rsidR="00083A3A" w:rsidRPr="00575BD8" w:rsidRDefault="00083A3A" w:rsidP="006E0BCD">
            <w:pPr>
              <w:spacing w:after="60"/>
              <w:rPr>
                <w:rFonts w:eastAsia="MS ????" w:cs="Arial"/>
                <w:color w:val="000000"/>
              </w:rPr>
            </w:pPr>
            <w:r>
              <w:rPr>
                <w:rFonts w:eastAsia="MS ????" w:cs="Arial"/>
                <w:color w:val="000000"/>
                <w:sz w:val="22"/>
              </w:rPr>
              <w:t>Quadrat in Rechtecke und Dreiecke zerlegen, Figuren mit Dreiecken nachlegen</w:t>
            </w:r>
          </w:p>
          <w:p w:rsidR="00015D5E" w:rsidRPr="00575BD8" w:rsidRDefault="00015D5E" w:rsidP="006E0BCD">
            <w:pPr>
              <w:spacing w:after="60"/>
              <w:rPr>
                <w:rFonts w:eastAsia="MS ????" w:cs="Arial"/>
                <w:b/>
                <w:color w:val="000000"/>
              </w:rPr>
            </w:pPr>
            <w:r w:rsidRPr="00575BD8">
              <w:rPr>
                <w:rFonts w:eastAsia="MS ????" w:cs="Arial"/>
                <w:b/>
                <w:color w:val="000000"/>
                <w:sz w:val="22"/>
              </w:rPr>
              <w:t>Klasse2:</w:t>
            </w:r>
          </w:p>
          <w:p w:rsidR="00015D5E" w:rsidRPr="00575BD8" w:rsidRDefault="00015D5E" w:rsidP="006E0BCD">
            <w:pPr>
              <w:spacing w:after="60"/>
              <w:rPr>
                <w:rFonts w:eastAsia="MS ????" w:cs="Arial"/>
                <w:color w:val="000000"/>
              </w:rPr>
            </w:pPr>
          </w:p>
        </w:tc>
        <w:tc>
          <w:tcPr>
            <w:tcW w:w="1559" w:type="dxa"/>
            <w:shd w:val="clear" w:color="auto" w:fill="D3DFEE"/>
            <w:vAlign w:val="center"/>
          </w:tcPr>
          <w:p w:rsidR="00015D5E" w:rsidRPr="00575BD8" w:rsidRDefault="00977187" w:rsidP="006E0BCD">
            <w:pPr>
              <w:rPr>
                <w:rFonts w:eastAsia="MS ????" w:cs="Arial"/>
                <w:color w:val="000000"/>
              </w:rPr>
            </w:pPr>
            <w:proofErr w:type="spellStart"/>
            <w:r>
              <w:rPr>
                <w:rFonts w:eastAsia="MS ????" w:cs="Arial"/>
                <w:color w:val="000000"/>
                <w:sz w:val="22"/>
              </w:rPr>
              <w:t>Geobrett</w:t>
            </w:r>
            <w:proofErr w:type="spellEnd"/>
          </w:p>
        </w:tc>
        <w:tc>
          <w:tcPr>
            <w:tcW w:w="1843" w:type="dxa"/>
            <w:shd w:val="clear" w:color="auto" w:fill="D3DFEE"/>
            <w:vAlign w:val="center"/>
          </w:tcPr>
          <w:p w:rsidR="00015D5E" w:rsidRPr="00575BD8" w:rsidRDefault="00015D5E" w:rsidP="006E0BCD">
            <w:pPr>
              <w:rPr>
                <w:rFonts w:eastAsia="MS ????" w:cs="Arial"/>
                <w:color w:val="000000"/>
              </w:rPr>
            </w:pPr>
          </w:p>
        </w:tc>
        <w:tc>
          <w:tcPr>
            <w:tcW w:w="1701" w:type="dxa"/>
            <w:shd w:val="clear" w:color="auto" w:fill="D3DFEE"/>
            <w:vAlign w:val="center"/>
          </w:tcPr>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tc>
      </w:tr>
      <w:tr w:rsidR="006F2BDA" w:rsidRPr="00521D02" w:rsidTr="00B447B0">
        <w:trPr>
          <w:trHeight w:val="264"/>
        </w:trPr>
        <w:tc>
          <w:tcPr>
            <w:tcW w:w="4077" w:type="dxa"/>
            <w:shd w:val="clear" w:color="auto" w:fill="D3DFEE"/>
            <w:vAlign w:val="center"/>
          </w:tcPr>
          <w:p w:rsidR="006F2BDA" w:rsidRPr="006F2BDA" w:rsidRDefault="006F2BDA" w:rsidP="006E0BCD">
            <w:pPr>
              <w:spacing w:after="120"/>
            </w:pPr>
            <w:r w:rsidRPr="006F2BDA">
              <w:rPr>
                <w:sz w:val="22"/>
              </w:rPr>
              <w:t xml:space="preserve">untersuchen weitere ebene Figuren (z. B. Sechseck, Achteck, Parallelogramm), benennen sie und verwenden Fachbegriffe wie „senkrecht, waagerecht, parallel, rechter Winkel“ zu deren Beschreibung </w:t>
            </w:r>
          </w:p>
          <w:p w:rsidR="006F2BDA" w:rsidRPr="006F2BDA" w:rsidRDefault="006F2BDA" w:rsidP="006E0BCD">
            <w:pPr>
              <w:spacing w:after="120"/>
            </w:pPr>
            <w:r w:rsidRPr="006F2BDA">
              <w:rPr>
                <w:sz w:val="22"/>
              </w:rPr>
              <w:t xml:space="preserve">setzen Muster fort (z. B. Bandornamente, </w:t>
            </w:r>
            <w:proofErr w:type="spellStart"/>
            <w:r w:rsidRPr="006F2BDA">
              <w:rPr>
                <w:sz w:val="22"/>
              </w:rPr>
              <w:t>Parkettierungen</w:t>
            </w:r>
            <w:proofErr w:type="spellEnd"/>
            <w:r w:rsidRPr="006F2BDA">
              <w:rPr>
                <w:sz w:val="22"/>
              </w:rPr>
              <w:t>), beschreiben sie und erfinden eigene Muster</w:t>
            </w:r>
          </w:p>
          <w:p w:rsidR="006F2BDA" w:rsidRPr="006F2BDA" w:rsidRDefault="006F2BDA" w:rsidP="006E0BCD">
            <w:pPr>
              <w:spacing w:after="120"/>
            </w:pPr>
            <w:r w:rsidRPr="006F2BDA">
              <w:rPr>
                <w:sz w:val="22"/>
              </w:rPr>
              <w:t>bestimmen und vergleichen den Flächeninhalt ebener Figuren und deren Umfang (z. B. durch Auslegen mit Einheitsquadraten oder Zerlegen in Teilstücke)</w:t>
            </w:r>
          </w:p>
          <w:p w:rsidR="006F2BDA" w:rsidRPr="00015D5E" w:rsidRDefault="006F2BDA" w:rsidP="006E0BCD">
            <w:pPr>
              <w:spacing w:after="120"/>
            </w:pPr>
            <w:r w:rsidRPr="006F2BDA">
              <w:rPr>
                <w:sz w:val="22"/>
              </w:rPr>
              <w:t>stellen auf Gitterpapier ähnliche ebene Figuren durch maßstäbliches Vergrößern und Verkleinern her</w:t>
            </w:r>
          </w:p>
        </w:tc>
        <w:tc>
          <w:tcPr>
            <w:tcW w:w="6379" w:type="dxa"/>
            <w:shd w:val="clear" w:color="auto" w:fill="D3DFEE"/>
            <w:vAlign w:val="center"/>
          </w:tcPr>
          <w:p w:rsidR="00B57320" w:rsidRPr="00575BD8" w:rsidRDefault="00B57320" w:rsidP="006E0BCD">
            <w:pPr>
              <w:spacing w:after="60"/>
              <w:rPr>
                <w:rFonts w:eastAsia="MS ????" w:cs="Arial"/>
                <w:b/>
                <w:color w:val="000000"/>
              </w:rPr>
            </w:pPr>
            <w:r w:rsidRPr="00575BD8">
              <w:rPr>
                <w:rFonts w:eastAsia="MS ????" w:cs="Arial"/>
                <w:b/>
                <w:color w:val="000000"/>
                <w:sz w:val="22"/>
              </w:rPr>
              <w:t>Klasse</w:t>
            </w:r>
            <w:r>
              <w:rPr>
                <w:rFonts w:eastAsia="MS ????" w:cs="Arial"/>
                <w:b/>
                <w:color w:val="000000"/>
                <w:sz w:val="22"/>
              </w:rPr>
              <w:t>3</w:t>
            </w:r>
            <w:r w:rsidRPr="00575BD8">
              <w:rPr>
                <w:rFonts w:eastAsia="MS ????" w:cs="Arial"/>
                <w:b/>
                <w:color w:val="000000"/>
                <w:sz w:val="22"/>
              </w:rPr>
              <w:t>:</w:t>
            </w:r>
          </w:p>
          <w:p w:rsidR="00B57320" w:rsidRPr="00E50CDC" w:rsidRDefault="00E50CDC" w:rsidP="00E50CDC">
            <w:pPr>
              <w:spacing w:after="60"/>
              <w:rPr>
                <w:rFonts w:eastAsia="MS ????" w:cs="Arial"/>
                <w:b/>
                <w:color w:val="000000"/>
              </w:rPr>
            </w:pPr>
            <w:r w:rsidRPr="00E50CDC">
              <w:rPr>
                <w:rFonts w:eastAsia="MS ????" w:cs="Arial"/>
                <w:b/>
                <w:color w:val="000000"/>
              </w:rPr>
              <w:t xml:space="preserve">Geometrische Körper: </w:t>
            </w:r>
            <w:r w:rsidRPr="00464581">
              <w:rPr>
                <w:rFonts w:eastAsia="MS ????" w:cs="Arial"/>
                <w:color w:val="000000"/>
              </w:rPr>
              <w:t xml:space="preserve">ein eigenes Bauwerk bauen </w:t>
            </w:r>
            <w:r>
              <w:rPr>
                <w:rFonts w:eastAsia="MS ????" w:cs="Arial"/>
                <w:color w:val="000000"/>
              </w:rPr>
              <w:t>und</w:t>
            </w:r>
            <w:r w:rsidRPr="00464581">
              <w:rPr>
                <w:rFonts w:eastAsia="MS ????" w:cs="Arial"/>
                <w:color w:val="000000"/>
              </w:rPr>
              <w:t xml:space="preserve"> es dem Partner beschreiben, Bauwerke aus verschiedenen Ansichten zeichnen</w:t>
            </w:r>
          </w:p>
          <w:p w:rsidR="00B57320" w:rsidRDefault="00B57320" w:rsidP="006E0BCD">
            <w:pPr>
              <w:spacing w:after="60"/>
              <w:rPr>
                <w:rFonts w:eastAsia="MS ????" w:cs="Arial"/>
                <w:color w:val="000000"/>
              </w:rPr>
            </w:pPr>
          </w:p>
          <w:p w:rsidR="00B57320" w:rsidRPr="00575BD8" w:rsidRDefault="00B57320" w:rsidP="006E0BCD">
            <w:pPr>
              <w:spacing w:after="60"/>
              <w:rPr>
                <w:rFonts w:eastAsia="MS ????" w:cs="Arial"/>
                <w:b/>
                <w:color w:val="000000"/>
              </w:rPr>
            </w:pPr>
            <w:r>
              <w:rPr>
                <w:rFonts w:eastAsia="MS ????" w:cs="Arial"/>
                <w:b/>
                <w:color w:val="000000"/>
                <w:sz w:val="22"/>
              </w:rPr>
              <w:t>Klasse4</w:t>
            </w:r>
            <w:r w:rsidRPr="00575BD8">
              <w:rPr>
                <w:rFonts w:eastAsia="MS ????" w:cs="Arial"/>
                <w:b/>
                <w:color w:val="000000"/>
                <w:sz w:val="22"/>
              </w:rPr>
              <w:t>:</w:t>
            </w:r>
          </w:p>
          <w:p w:rsidR="006F2BDA" w:rsidRDefault="00E50CDC" w:rsidP="006E0BCD">
            <w:pPr>
              <w:spacing w:after="60"/>
              <w:rPr>
                <w:rFonts w:eastAsia="MS ????" w:cs="Arial"/>
                <w:color w:val="000000"/>
              </w:rPr>
            </w:pPr>
            <w:r w:rsidRPr="00E50CDC">
              <w:rPr>
                <w:rFonts w:eastAsia="MS ????" w:cs="Arial"/>
                <w:b/>
                <w:color w:val="000000"/>
              </w:rPr>
              <w:t>Symmetrie:</w:t>
            </w:r>
            <w:r>
              <w:rPr>
                <w:rFonts w:eastAsia="MS ????" w:cs="Arial"/>
                <w:color w:val="000000"/>
              </w:rPr>
              <w:t xml:space="preserve"> </w:t>
            </w:r>
            <w:r w:rsidR="00464581" w:rsidRPr="00464581">
              <w:rPr>
                <w:rFonts w:eastAsia="MS ????" w:cs="Arial"/>
                <w:color w:val="000000"/>
              </w:rPr>
              <w:t>Pa</w:t>
            </w:r>
            <w:r w:rsidR="00464581">
              <w:rPr>
                <w:rFonts w:eastAsia="MS ????" w:cs="Arial"/>
                <w:color w:val="000000"/>
              </w:rPr>
              <w:t>r</w:t>
            </w:r>
            <w:r w:rsidR="00464581" w:rsidRPr="00464581">
              <w:rPr>
                <w:rFonts w:eastAsia="MS ????" w:cs="Arial"/>
                <w:color w:val="000000"/>
              </w:rPr>
              <w:t xml:space="preserve">kettsteine durch Verändern eines Quadrats, Dreiecks, Sechseck herstellen, Muster bei </w:t>
            </w:r>
            <w:proofErr w:type="spellStart"/>
            <w:r w:rsidR="00464581" w:rsidRPr="00464581">
              <w:rPr>
                <w:rFonts w:eastAsia="MS ????" w:cs="Arial"/>
                <w:color w:val="000000"/>
              </w:rPr>
              <w:t>Parkettierung</w:t>
            </w:r>
            <w:proofErr w:type="spellEnd"/>
            <w:r w:rsidR="00464581" w:rsidRPr="00464581">
              <w:rPr>
                <w:rFonts w:eastAsia="MS ????" w:cs="Arial"/>
                <w:color w:val="000000"/>
              </w:rPr>
              <w:t xml:space="preserve"> erkennen und zeichnen</w:t>
            </w:r>
          </w:p>
          <w:p w:rsidR="00E50CDC" w:rsidRDefault="00E50CDC" w:rsidP="006E0BCD">
            <w:pPr>
              <w:spacing w:after="60"/>
              <w:rPr>
                <w:rFonts w:eastAsia="MS ????" w:cs="Arial"/>
                <w:color w:val="000000"/>
              </w:rPr>
            </w:pPr>
            <w:r w:rsidRPr="00E50CDC">
              <w:rPr>
                <w:rFonts w:eastAsia="MS ????" w:cs="Arial"/>
                <w:b/>
                <w:color w:val="000000"/>
              </w:rPr>
              <w:t>Maßstab:</w:t>
            </w:r>
            <w:r>
              <w:rPr>
                <w:rFonts w:eastAsia="MS ????" w:cs="Arial"/>
                <w:b/>
                <w:color w:val="000000"/>
              </w:rPr>
              <w:t xml:space="preserve"> </w:t>
            </w:r>
            <w:r w:rsidRPr="00E50CDC">
              <w:rPr>
                <w:rFonts w:eastAsia="MS ????" w:cs="Arial"/>
                <w:color w:val="000000"/>
              </w:rPr>
              <w:t>ebene Figuren nach Maßstab auf Karopapier vergrößern und verkleinern</w:t>
            </w:r>
          </w:p>
          <w:p w:rsidR="00E50CDC" w:rsidRDefault="00E50CDC" w:rsidP="006E0BCD">
            <w:pPr>
              <w:spacing w:after="60"/>
              <w:rPr>
                <w:rFonts w:eastAsia="MS ????" w:cs="Arial"/>
                <w:color w:val="000000"/>
              </w:rPr>
            </w:pPr>
            <w:r>
              <w:rPr>
                <w:rFonts w:eastAsia="MS ????" w:cs="Arial"/>
                <w:b/>
                <w:color w:val="000000"/>
              </w:rPr>
              <w:t xml:space="preserve">Flächeninhalt und Umfang: </w:t>
            </w:r>
            <w:r w:rsidR="00B447B0" w:rsidRPr="00B447B0">
              <w:rPr>
                <w:rFonts w:eastAsia="MS ????" w:cs="Arial"/>
                <w:color w:val="000000"/>
              </w:rPr>
              <w:t xml:space="preserve">Figuren mit gleichem Flächeninhalt finden; den Flächeninhalt und Umfang verschiedener Figuren bestimmen und vergleichen; erforschen, wann der Flächeninhalt bei gleichem Umfang am größten ist; erforschen, wann Umfang und Flächeninhalt gleich sind; unterschiedliche Figuren mit gleichem Flächeninhalt zeichnen; unterschiedliche Figuren mit </w:t>
            </w:r>
            <w:r w:rsidR="00B447B0" w:rsidRPr="00B447B0">
              <w:rPr>
                <w:rFonts w:eastAsia="MS ????" w:cs="Arial"/>
                <w:color w:val="000000"/>
              </w:rPr>
              <w:lastRenderedPageBreak/>
              <w:t>gleichem Umfang zeichnen</w:t>
            </w:r>
            <w:r w:rsidR="00B447B0">
              <w:rPr>
                <w:rFonts w:eastAsia="MS ????" w:cs="Arial"/>
                <w:color w:val="000000"/>
              </w:rPr>
              <w:t>; Muster fortsetzen</w:t>
            </w:r>
          </w:p>
          <w:p w:rsidR="00B447B0" w:rsidRPr="00B447B0" w:rsidRDefault="00B447B0" w:rsidP="006E0BCD">
            <w:pPr>
              <w:spacing w:after="60"/>
              <w:rPr>
                <w:rFonts w:eastAsia="MS ????" w:cs="Arial"/>
                <w:b/>
                <w:color w:val="000000"/>
              </w:rPr>
            </w:pPr>
            <w:r w:rsidRPr="00B447B0">
              <w:rPr>
                <w:rFonts w:eastAsia="MS ????" w:cs="Arial"/>
                <w:b/>
                <w:color w:val="000000"/>
              </w:rPr>
              <w:t>Geodreieck und Zirkel:</w:t>
            </w:r>
            <w:r>
              <w:rPr>
                <w:rFonts w:eastAsia="MS ????" w:cs="Arial"/>
                <w:b/>
                <w:color w:val="000000"/>
              </w:rPr>
              <w:t xml:space="preserve"> </w:t>
            </w:r>
            <w:r w:rsidRPr="00B447B0">
              <w:rPr>
                <w:rFonts w:eastAsia="MS ????" w:cs="Arial"/>
                <w:color w:val="000000"/>
              </w:rPr>
              <w:t>die Begriffe „senkrecht“, „parallel“, „rechter Winkel“ und</w:t>
            </w:r>
            <w:r>
              <w:rPr>
                <w:rFonts w:eastAsia="MS ????" w:cs="Arial"/>
                <w:color w:val="000000"/>
              </w:rPr>
              <w:t xml:space="preserve"> „Gerade“ sachgerecht verwenden; mit dem Geodreieck, „Parallel“, „Senkrechte“, „Gerade“ und „rechte Winkel“ überprüfen; Muster fortsetzen und eigene Muster erfinden</w:t>
            </w:r>
          </w:p>
        </w:tc>
        <w:tc>
          <w:tcPr>
            <w:tcW w:w="1559" w:type="dxa"/>
            <w:shd w:val="clear" w:color="auto" w:fill="D3DFEE"/>
            <w:vAlign w:val="center"/>
          </w:tcPr>
          <w:p w:rsidR="006F2BDA" w:rsidRPr="00575BD8" w:rsidRDefault="006F2BDA" w:rsidP="006E0BCD">
            <w:pPr>
              <w:rPr>
                <w:rFonts w:eastAsia="MS ????" w:cs="Arial"/>
                <w:color w:val="000000"/>
              </w:rPr>
            </w:pPr>
          </w:p>
        </w:tc>
        <w:tc>
          <w:tcPr>
            <w:tcW w:w="1843" w:type="dxa"/>
            <w:shd w:val="clear" w:color="auto" w:fill="D3DFEE"/>
            <w:vAlign w:val="center"/>
          </w:tcPr>
          <w:p w:rsidR="006F2BDA" w:rsidRPr="00575BD8" w:rsidRDefault="006F2BDA" w:rsidP="006E0BCD">
            <w:pPr>
              <w:rPr>
                <w:rFonts w:eastAsia="MS ????" w:cs="Arial"/>
                <w:b/>
                <w:color w:val="000000"/>
              </w:rPr>
            </w:pPr>
          </w:p>
        </w:tc>
        <w:tc>
          <w:tcPr>
            <w:tcW w:w="1701" w:type="dxa"/>
            <w:shd w:val="clear" w:color="auto" w:fill="D3DFEE"/>
            <w:vAlign w:val="center"/>
          </w:tcPr>
          <w:p w:rsidR="006F2BDA" w:rsidRPr="00575BD8" w:rsidRDefault="006F2BDA" w:rsidP="006E0BCD">
            <w:pPr>
              <w:rPr>
                <w:rFonts w:eastAsia="MS ????" w:cs="Arial"/>
                <w:color w:val="000000"/>
              </w:rPr>
            </w:pPr>
          </w:p>
        </w:tc>
      </w:tr>
    </w:tbl>
    <w:p w:rsidR="00015D5E" w:rsidRPr="00521D02" w:rsidRDefault="00015D5E" w:rsidP="006E0BCD"/>
    <w:p w:rsidR="00015D5E" w:rsidRDefault="00015D5E" w:rsidP="006E0BCD">
      <w:pPr>
        <w:spacing w:after="200" w:line="276" w:lineRule="auto"/>
      </w:pPr>
      <w:r>
        <w:br w:type="page"/>
      </w:r>
    </w:p>
    <w:p w:rsidR="00015D5E" w:rsidRPr="00521D02" w:rsidRDefault="00015D5E" w:rsidP="006E0BCD">
      <w:pPr>
        <w:rPr>
          <w:rFonts w:cs="Arial"/>
          <w:b/>
          <w:u w:val="single"/>
        </w:rPr>
      </w:pPr>
      <w:r w:rsidRPr="00521D02">
        <w:rPr>
          <w:rFonts w:cs="Arial"/>
          <w:b/>
          <w:u w:val="single"/>
        </w:rPr>
        <w:lastRenderedPageBreak/>
        <w:t xml:space="preserve">Bereich: </w:t>
      </w:r>
      <w:r>
        <w:rPr>
          <w:rFonts w:cs="Arial"/>
          <w:b/>
          <w:u w:val="single"/>
        </w:rPr>
        <w:t>Raum und Form</w:t>
      </w:r>
    </w:p>
    <w:p w:rsidR="00015D5E" w:rsidRPr="00521D02" w:rsidRDefault="00015D5E" w:rsidP="006E0BCD">
      <w:pPr>
        <w:rPr>
          <w:rFonts w:cs="Arial"/>
          <w:b/>
          <w:u w:val="single"/>
        </w:rPr>
      </w:pPr>
      <w:r w:rsidRPr="00521D02">
        <w:rPr>
          <w:rFonts w:cs="Arial"/>
          <w:b/>
          <w:u w:val="single"/>
        </w:rPr>
        <w:t xml:space="preserve">Schwerpunkt: </w:t>
      </w:r>
      <w:r>
        <w:rPr>
          <w:rFonts w:cs="Arial"/>
          <w:b/>
          <w:u w:val="single"/>
        </w:rPr>
        <w:t>Körper</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077"/>
        <w:gridCol w:w="6379"/>
        <w:gridCol w:w="1559"/>
        <w:gridCol w:w="1843"/>
        <w:gridCol w:w="1701"/>
      </w:tblGrid>
      <w:tr w:rsidR="00015D5E" w:rsidRPr="00521D02" w:rsidTr="005B49A5">
        <w:tc>
          <w:tcPr>
            <w:tcW w:w="4077"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Kompetenzerwartungen</w:t>
            </w:r>
          </w:p>
          <w:p w:rsidR="00015D5E" w:rsidRPr="00521D02" w:rsidRDefault="00015D5E" w:rsidP="006E0BCD">
            <w:pPr>
              <w:rPr>
                <w:rFonts w:eastAsia="MS ????" w:cs="Arial"/>
                <w:b/>
                <w:bCs/>
                <w:color w:val="000000"/>
              </w:rPr>
            </w:pPr>
            <w:r w:rsidRPr="00521D02">
              <w:rPr>
                <w:rFonts w:eastAsia="MS ????" w:cs="Arial"/>
                <w:color w:val="000000"/>
                <w:sz w:val="20"/>
                <w:szCs w:val="20"/>
              </w:rPr>
              <w:t>Die Schülerinnen und Schüler</w:t>
            </w:r>
          </w:p>
        </w:tc>
        <w:tc>
          <w:tcPr>
            <w:tcW w:w="6379"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Konkrete Unterrichtsinhalte</w:t>
            </w:r>
          </w:p>
        </w:tc>
        <w:tc>
          <w:tcPr>
            <w:tcW w:w="3402" w:type="dxa"/>
            <w:gridSpan w:val="2"/>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Medien</w:t>
            </w:r>
          </w:p>
          <w:p w:rsidR="00015D5E" w:rsidRPr="00521D02" w:rsidRDefault="00015D5E" w:rsidP="006E0BCD">
            <w:pPr>
              <w:rPr>
                <w:rFonts w:eastAsia="MS ????" w:cs="Arial"/>
                <w:b/>
                <w:bCs/>
                <w:color w:val="000000"/>
              </w:rPr>
            </w:pPr>
            <w:r w:rsidRPr="00521D02">
              <w:rPr>
                <w:rFonts w:eastAsia="MS ????" w:cs="Arial"/>
                <w:b/>
                <w:bCs/>
                <w:color w:val="000000"/>
                <w:sz w:val="22"/>
                <w:szCs w:val="22"/>
              </w:rPr>
              <w:t>Methoden</w:t>
            </w:r>
          </w:p>
        </w:tc>
        <w:tc>
          <w:tcPr>
            <w:tcW w:w="1701"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Möglichkeiten der Leistungs-</w:t>
            </w:r>
          </w:p>
          <w:p w:rsidR="00015D5E" w:rsidRPr="00521D02" w:rsidRDefault="00015D5E"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015D5E" w:rsidRPr="00521D02" w:rsidTr="00977187">
        <w:trPr>
          <w:trHeight w:val="2023"/>
        </w:trPr>
        <w:tc>
          <w:tcPr>
            <w:tcW w:w="4077" w:type="dxa"/>
            <w:shd w:val="clear" w:color="auto" w:fill="D3DFEE"/>
            <w:vAlign w:val="center"/>
          </w:tcPr>
          <w:p w:rsidR="00015D5E" w:rsidRPr="00015D5E" w:rsidRDefault="00015D5E" w:rsidP="006E0BCD">
            <w:pPr>
              <w:spacing w:after="120"/>
            </w:pPr>
            <w:r w:rsidRPr="00015D5E">
              <w:rPr>
                <w:sz w:val="22"/>
              </w:rPr>
              <w:t xml:space="preserve">erkennen und benennen die geometrischen Körper Würfel, Quader und Kugel (auch in der Umwelt) und sortieren sie nach Eigenschaften </w:t>
            </w:r>
          </w:p>
          <w:p w:rsidR="00015D5E" w:rsidRPr="00575BD8" w:rsidRDefault="00015D5E" w:rsidP="006E0BCD">
            <w:pPr>
              <w:spacing w:after="120"/>
            </w:pPr>
            <w:r w:rsidRPr="00015D5E">
              <w:rPr>
                <w:sz w:val="22"/>
              </w:rPr>
              <w:t>stellen Körper (Vollmodelle) sowie einfache Würfelgebäude her</w:t>
            </w:r>
          </w:p>
        </w:tc>
        <w:tc>
          <w:tcPr>
            <w:tcW w:w="6379" w:type="dxa"/>
            <w:shd w:val="clear" w:color="auto" w:fill="D3DFEE"/>
            <w:vAlign w:val="center"/>
          </w:tcPr>
          <w:p w:rsidR="00015D5E" w:rsidRPr="00575BD8" w:rsidRDefault="00015D5E" w:rsidP="006E0BCD">
            <w:pPr>
              <w:spacing w:after="60"/>
              <w:rPr>
                <w:rFonts w:eastAsia="MS ????" w:cs="Arial"/>
                <w:b/>
                <w:color w:val="000000"/>
              </w:rPr>
            </w:pPr>
            <w:r w:rsidRPr="00575BD8">
              <w:rPr>
                <w:rFonts w:eastAsia="MS ????" w:cs="Arial"/>
                <w:b/>
                <w:color w:val="000000"/>
                <w:sz w:val="22"/>
              </w:rPr>
              <w:t>Klasse2:</w:t>
            </w:r>
          </w:p>
          <w:p w:rsidR="00015D5E" w:rsidRPr="00575BD8" w:rsidRDefault="00D448F9" w:rsidP="006E0BCD">
            <w:pPr>
              <w:spacing w:after="60"/>
              <w:rPr>
                <w:rFonts w:eastAsia="MS ????" w:cs="Arial"/>
                <w:color w:val="000000"/>
              </w:rPr>
            </w:pPr>
            <w:r>
              <w:rPr>
                <w:rFonts w:eastAsia="MS ????" w:cs="Arial"/>
                <w:color w:val="000000"/>
                <w:sz w:val="22"/>
              </w:rPr>
              <w:t>geometrische Körper in der Umwelt suchen, geometrische Körper (Würfel, Quader, Kugel) benennen,  geometrische Körpern bestimmte Eigenschaften zuordnen (Anzahl Kanten, Ecken, Flächen, rollen, stapeln)</w:t>
            </w:r>
          </w:p>
        </w:tc>
        <w:tc>
          <w:tcPr>
            <w:tcW w:w="1559" w:type="dxa"/>
            <w:shd w:val="clear" w:color="auto" w:fill="D3DFEE"/>
            <w:vAlign w:val="center"/>
          </w:tcPr>
          <w:p w:rsidR="00015D5E" w:rsidRPr="00575BD8" w:rsidRDefault="00015D5E" w:rsidP="006E0BCD">
            <w:pPr>
              <w:rPr>
                <w:rFonts w:eastAsia="MS ????" w:cs="Arial"/>
                <w:color w:val="000000"/>
              </w:rPr>
            </w:pPr>
          </w:p>
        </w:tc>
        <w:tc>
          <w:tcPr>
            <w:tcW w:w="1843" w:type="dxa"/>
            <w:shd w:val="clear" w:color="auto" w:fill="D3DFEE"/>
            <w:vAlign w:val="center"/>
          </w:tcPr>
          <w:p w:rsidR="00015D5E" w:rsidRPr="00575BD8" w:rsidRDefault="00015D5E" w:rsidP="006E0BCD">
            <w:pPr>
              <w:rPr>
                <w:rFonts w:eastAsia="MS ????" w:cs="Arial"/>
                <w:color w:val="000000"/>
              </w:rPr>
            </w:pPr>
          </w:p>
        </w:tc>
        <w:tc>
          <w:tcPr>
            <w:tcW w:w="1701" w:type="dxa"/>
            <w:shd w:val="clear" w:color="auto" w:fill="D3DFEE"/>
            <w:vAlign w:val="center"/>
          </w:tcPr>
          <w:p w:rsidR="00015D5E" w:rsidRPr="00575BD8" w:rsidRDefault="00015D5E" w:rsidP="006E0BCD">
            <w:pPr>
              <w:rPr>
                <w:rFonts w:eastAsia="MS ????" w:cs="Arial"/>
                <w:color w:val="000000"/>
              </w:rPr>
            </w:pPr>
          </w:p>
        </w:tc>
      </w:tr>
      <w:tr w:rsidR="006F2BDA" w:rsidRPr="00521D02" w:rsidTr="006F2BDA">
        <w:trPr>
          <w:trHeight w:val="3158"/>
        </w:trPr>
        <w:tc>
          <w:tcPr>
            <w:tcW w:w="4077" w:type="dxa"/>
            <w:shd w:val="clear" w:color="auto" w:fill="D3DFEE"/>
            <w:vAlign w:val="center"/>
          </w:tcPr>
          <w:p w:rsidR="006F2BDA" w:rsidRPr="006F2BDA" w:rsidRDefault="006F2BDA" w:rsidP="006E0BCD">
            <w:pPr>
              <w:spacing w:after="120"/>
            </w:pPr>
            <w:r w:rsidRPr="006F2BDA">
              <w:rPr>
                <w:sz w:val="22"/>
              </w:rPr>
              <w:t xml:space="preserve">erkennen und benennen geometrische Körper (auch Pyramide, Zylinder), sortieren sie nach geometrischen Eigenschaften und verwenden Fachbegriffe wie „Fläche, Kante“ zu ihrer Beschreibung </w:t>
            </w:r>
          </w:p>
          <w:p w:rsidR="006F2BDA" w:rsidRDefault="006F2BDA" w:rsidP="006E0BCD">
            <w:pPr>
              <w:spacing w:after="120"/>
            </w:pPr>
            <w:r w:rsidRPr="006F2BDA">
              <w:rPr>
                <w:sz w:val="22"/>
              </w:rPr>
              <w:t xml:space="preserve"> stellen Modelle von Körpern (Kanten- und Flächenmodelle) und</w:t>
            </w:r>
            <w:r>
              <w:rPr>
                <w:sz w:val="22"/>
              </w:rPr>
              <w:t xml:space="preserve"> komplexere Würfelgebäude her </w:t>
            </w:r>
          </w:p>
          <w:p w:rsidR="006F2BDA" w:rsidRDefault="006F2BDA" w:rsidP="006E0BCD">
            <w:pPr>
              <w:spacing w:after="120"/>
            </w:pPr>
            <w:r w:rsidRPr="006F2BDA">
              <w:rPr>
                <w:sz w:val="22"/>
              </w:rPr>
              <w:t>finden</w:t>
            </w:r>
            <w:r>
              <w:rPr>
                <w:sz w:val="22"/>
              </w:rPr>
              <w:t xml:space="preserve"> für Würfel verschiedene Netze</w:t>
            </w:r>
          </w:p>
          <w:p w:rsidR="006F2BDA" w:rsidRDefault="006F2BDA" w:rsidP="006E0BCD">
            <w:pPr>
              <w:spacing w:after="120"/>
            </w:pPr>
            <w:r w:rsidRPr="006F2BDA">
              <w:rPr>
                <w:sz w:val="22"/>
              </w:rPr>
              <w:t>ordnen Bauwerken ihre zwei- oder dreidimensionalen Darstellungen zu und erstellen Bauwerke nach Plan (z. B. baue</w:t>
            </w:r>
            <w:r>
              <w:rPr>
                <w:sz w:val="22"/>
              </w:rPr>
              <w:t xml:space="preserve">n Würfelgebäude nach Bauplan) </w:t>
            </w:r>
          </w:p>
          <w:p w:rsidR="006F2BDA" w:rsidRPr="00015D5E" w:rsidRDefault="006F2BDA" w:rsidP="006E0BCD">
            <w:pPr>
              <w:spacing w:after="120"/>
            </w:pPr>
            <w:r>
              <w:rPr>
                <w:sz w:val="22"/>
              </w:rPr>
              <w:t>b</w:t>
            </w:r>
            <w:r w:rsidRPr="006F2BDA">
              <w:rPr>
                <w:sz w:val="22"/>
              </w:rPr>
              <w:t>estimmen und vergleichen den Rauminhalt von Körpern mit Einheitswürfeln</w:t>
            </w:r>
          </w:p>
        </w:tc>
        <w:tc>
          <w:tcPr>
            <w:tcW w:w="6379" w:type="dxa"/>
            <w:shd w:val="clear" w:color="auto" w:fill="D3DFEE"/>
            <w:vAlign w:val="center"/>
          </w:tcPr>
          <w:p w:rsidR="00B57320" w:rsidRDefault="00B57320" w:rsidP="006E0BCD">
            <w:pPr>
              <w:spacing w:after="60"/>
              <w:rPr>
                <w:rFonts w:eastAsia="MS ????" w:cs="Arial"/>
                <w:b/>
                <w:color w:val="000000"/>
              </w:rPr>
            </w:pPr>
            <w:r w:rsidRPr="00575BD8">
              <w:rPr>
                <w:rFonts w:eastAsia="MS ????" w:cs="Arial"/>
                <w:b/>
                <w:color w:val="000000"/>
                <w:sz w:val="22"/>
              </w:rPr>
              <w:t>Klasse</w:t>
            </w:r>
            <w:r>
              <w:rPr>
                <w:rFonts w:eastAsia="MS ????" w:cs="Arial"/>
                <w:b/>
                <w:color w:val="000000"/>
                <w:sz w:val="22"/>
              </w:rPr>
              <w:t>3</w:t>
            </w:r>
            <w:r w:rsidRPr="00575BD8">
              <w:rPr>
                <w:rFonts w:eastAsia="MS ????" w:cs="Arial"/>
                <w:b/>
                <w:color w:val="000000"/>
                <w:sz w:val="22"/>
              </w:rPr>
              <w:t>:</w:t>
            </w:r>
          </w:p>
          <w:p w:rsidR="00B57320" w:rsidRDefault="00B447B0" w:rsidP="006E0BCD">
            <w:pPr>
              <w:spacing w:after="60"/>
              <w:rPr>
                <w:rFonts w:eastAsia="MS ????" w:cs="Arial"/>
                <w:color w:val="000000"/>
              </w:rPr>
            </w:pPr>
            <w:r>
              <w:rPr>
                <w:rFonts w:eastAsia="MS ????" w:cs="Arial"/>
                <w:b/>
                <w:color w:val="000000"/>
                <w:sz w:val="22"/>
              </w:rPr>
              <w:t xml:space="preserve">Geometrische Körper: </w:t>
            </w:r>
            <w:r>
              <w:rPr>
                <w:rFonts w:eastAsia="MS ????" w:cs="Arial"/>
                <w:color w:val="000000"/>
                <w:sz w:val="22"/>
              </w:rPr>
              <w:t>Körper und ihre Eigenschaften (Steckbriefe) beschreiben und sie in ihrer Umwelt erkennen; Körper anhand ihrer Beschreibung erkennen; Bauwerke aus geometrischen Körpern bauen und beschreiben; Würfelnetze kennenlernen und weitere finden; Würfelnetze vervollständigen und überprüfen; gegenüberliegende Flächen in Würfelnetzen markieren</w:t>
            </w:r>
          </w:p>
          <w:p w:rsidR="00B57320" w:rsidRDefault="00B57320" w:rsidP="006E0BCD">
            <w:pPr>
              <w:spacing w:after="60"/>
              <w:rPr>
                <w:rFonts w:eastAsia="MS ????" w:cs="Arial"/>
                <w:color w:val="000000"/>
              </w:rPr>
            </w:pPr>
          </w:p>
          <w:p w:rsidR="00B57320" w:rsidRPr="00575BD8" w:rsidRDefault="00B57320" w:rsidP="006E0BCD">
            <w:pPr>
              <w:spacing w:after="60"/>
              <w:rPr>
                <w:rFonts w:eastAsia="MS ????" w:cs="Arial"/>
                <w:b/>
                <w:color w:val="000000"/>
              </w:rPr>
            </w:pPr>
            <w:r>
              <w:rPr>
                <w:rFonts w:eastAsia="MS ????" w:cs="Arial"/>
                <w:b/>
                <w:color w:val="000000"/>
                <w:sz w:val="22"/>
              </w:rPr>
              <w:t>Klasse4</w:t>
            </w:r>
            <w:r w:rsidRPr="00575BD8">
              <w:rPr>
                <w:rFonts w:eastAsia="MS ????" w:cs="Arial"/>
                <w:b/>
                <w:color w:val="000000"/>
                <w:sz w:val="22"/>
              </w:rPr>
              <w:t>:</w:t>
            </w:r>
          </w:p>
          <w:p w:rsidR="006F2BDA" w:rsidRDefault="007D6CE5" w:rsidP="006E0BCD">
            <w:pPr>
              <w:spacing w:after="60"/>
              <w:rPr>
                <w:rFonts w:eastAsia="MS ????" w:cs="Arial"/>
                <w:color w:val="000000"/>
              </w:rPr>
            </w:pPr>
            <w:r w:rsidRPr="007D6CE5">
              <w:rPr>
                <w:rFonts w:eastAsia="MS ????" w:cs="Arial"/>
                <w:b/>
                <w:color w:val="000000"/>
                <w:sz w:val="22"/>
              </w:rPr>
              <w:t>Rauminhalt:</w:t>
            </w:r>
            <w:r>
              <w:rPr>
                <w:rFonts w:eastAsia="MS ????" w:cs="Arial"/>
                <w:color w:val="000000"/>
                <w:sz w:val="22"/>
              </w:rPr>
              <w:t xml:space="preserve"> Rauminhalt: die Rauminhalte von Körpern mit Einheitswürfeln (</w:t>
            </w:r>
            <w:proofErr w:type="spellStart"/>
            <w:r>
              <w:rPr>
                <w:rFonts w:eastAsia="MS ????" w:cs="Arial"/>
                <w:color w:val="000000"/>
                <w:sz w:val="22"/>
              </w:rPr>
              <w:t>Milliliterwürfel</w:t>
            </w:r>
            <w:proofErr w:type="spellEnd"/>
            <w:r>
              <w:rPr>
                <w:rFonts w:eastAsia="MS ????" w:cs="Arial"/>
                <w:color w:val="000000"/>
                <w:sz w:val="22"/>
              </w:rPr>
              <w:t>/Literwürfel) bestimmen und vergleichen</w:t>
            </w:r>
          </w:p>
          <w:p w:rsidR="007D6CE5" w:rsidRPr="007D6CE5" w:rsidRDefault="007D6CE5" w:rsidP="006E0BCD">
            <w:pPr>
              <w:spacing w:after="60"/>
              <w:rPr>
                <w:rFonts w:eastAsia="MS ????" w:cs="Arial"/>
                <w:b/>
                <w:color w:val="000000"/>
              </w:rPr>
            </w:pPr>
            <w:r w:rsidRPr="007D6CE5">
              <w:rPr>
                <w:rFonts w:eastAsia="MS ????" w:cs="Arial"/>
                <w:b/>
                <w:color w:val="000000"/>
                <w:sz w:val="22"/>
              </w:rPr>
              <w:t xml:space="preserve">Würfelgebäude: </w:t>
            </w:r>
            <w:r>
              <w:rPr>
                <w:rFonts w:eastAsia="MS ????" w:cs="Arial"/>
                <w:b/>
                <w:color w:val="000000"/>
                <w:sz w:val="22"/>
              </w:rPr>
              <w:t xml:space="preserve"> </w:t>
            </w:r>
            <w:r w:rsidRPr="007D6CE5">
              <w:rPr>
                <w:rFonts w:eastAsia="MS ????" w:cs="Arial"/>
                <w:color w:val="000000"/>
                <w:sz w:val="22"/>
              </w:rPr>
              <w:t>Bauwerke aus Würfeln bauen und beschreiben; Bauwerke nach Schrägbild oder Bauplan bauen, Bauwerken Baupläne zuordnen; Baupläne</w:t>
            </w:r>
            <w:r>
              <w:rPr>
                <w:rFonts w:eastAsia="MS ????" w:cs="Arial"/>
                <w:color w:val="000000"/>
                <w:sz w:val="22"/>
              </w:rPr>
              <w:t xml:space="preserve"> zu Bauwerken schreiben; den Rauminhalt mit Würfeln bestimmen und vergleichen</w:t>
            </w:r>
            <w:r>
              <w:rPr>
                <w:rFonts w:eastAsia="MS ????" w:cs="Arial"/>
                <w:b/>
                <w:color w:val="000000"/>
                <w:sz w:val="22"/>
              </w:rPr>
              <w:t xml:space="preserve"> </w:t>
            </w:r>
          </w:p>
        </w:tc>
        <w:tc>
          <w:tcPr>
            <w:tcW w:w="1559" w:type="dxa"/>
            <w:shd w:val="clear" w:color="auto" w:fill="D3DFEE"/>
            <w:vAlign w:val="center"/>
          </w:tcPr>
          <w:p w:rsidR="006F2BDA" w:rsidRPr="00575BD8" w:rsidRDefault="006F2BDA" w:rsidP="006E0BCD">
            <w:pPr>
              <w:rPr>
                <w:rFonts w:eastAsia="MS ????" w:cs="Arial"/>
                <w:color w:val="000000"/>
              </w:rPr>
            </w:pPr>
          </w:p>
        </w:tc>
        <w:tc>
          <w:tcPr>
            <w:tcW w:w="1843" w:type="dxa"/>
            <w:shd w:val="clear" w:color="auto" w:fill="D3DFEE"/>
            <w:vAlign w:val="center"/>
          </w:tcPr>
          <w:p w:rsidR="006F2BDA" w:rsidRPr="00575BD8" w:rsidRDefault="006F2BDA" w:rsidP="006E0BCD">
            <w:pPr>
              <w:rPr>
                <w:rFonts w:eastAsia="MS ????" w:cs="Arial"/>
                <w:b/>
                <w:color w:val="000000"/>
              </w:rPr>
            </w:pPr>
          </w:p>
        </w:tc>
        <w:tc>
          <w:tcPr>
            <w:tcW w:w="1701" w:type="dxa"/>
            <w:shd w:val="clear" w:color="auto" w:fill="D3DFEE"/>
            <w:vAlign w:val="center"/>
          </w:tcPr>
          <w:p w:rsidR="006F2BDA" w:rsidRPr="00575BD8" w:rsidRDefault="006F2BDA" w:rsidP="006E0BCD">
            <w:pPr>
              <w:rPr>
                <w:rFonts w:eastAsia="MS ????" w:cs="Arial"/>
                <w:color w:val="000000"/>
              </w:rPr>
            </w:pPr>
          </w:p>
        </w:tc>
      </w:tr>
    </w:tbl>
    <w:p w:rsidR="00015D5E" w:rsidRPr="00521D02" w:rsidRDefault="00015D5E" w:rsidP="006E0BCD"/>
    <w:p w:rsidR="00015D5E" w:rsidRPr="00521D02" w:rsidRDefault="00015D5E" w:rsidP="006E0BCD"/>
    <w:p w:rsidR="00015D5E" w:rsidRDefault="00015D5E" w:rsidP="006E0BCD">
      <w:pPr>
        <w:spacing w:after="200" w:line="276" w:lineRule="auto"/>
      </w:pPr>
      <w:r>
        <w:br w:type="page"/>
      </w:r>
    </w:p>
    <w:p w:rsidR="00015D5E" w:rsidRDefault="00015D5E" w:rsidP="006E0BCD">
      <w:pPr>
        <w:rPr>
          <w:rFonts w:cs="Arial"/>
          <w:b/>
          <w:u w:val="single"/>
        </w:rPr>
      </w:pPr>
      <w:r w:rsidRPr="00521D02">
        <w:rPr>
          <w:rFonts w:cs="Arial"/>
          <w:b/>
          <w:u w:val="single"/>
        </w:rPr>
        <w:lastRenderedPageBreak/>
        <w:t xml:space="preserve">Bereich: </w:t>
      </w:r>
      <w:r>
        <w:rPr>
          <w:rFonts w:cs="Arial"/>
          <w:b/>
          <w:u w:val="single"/>
        </w:rPr>
        <w:t>Raum und Form</w:t>
      </w:r>
      <w:r w:rsidRPr="00521D02">
        <w:rPr>
          <w:rFonts w:cs="Arial"/>
          <w:b/>
          <w:u w:val="single"/>
        </w:rPr>
        <w:t xml:space="preserve"> </w:t>
      </w:r>
    </w:p>
    <w:p w:rsidR="00015D5E" w:rsidRPr="00521D02" w:rsidRDefault="00015D5E" w:rsidP="006E0BCD">
      <w:pPr>
        <w:rPr>
          <w:rFonts w:cs="Arial"/>
          <w:b/>
          <w:u w:val="single"/>
        </w:rPr>
      </w:pPr>
      <w:r w:rsidRPr="00521D02">
        <w:rPr>
          <w:rFonts w:cs="Arial"/>
          <w:b/>
          <w:u w:val="single"/>
        </w:rPr>
        <w:t xml:space="preserve">Schwerpunkt: </w:t>
      </w:r>
      <w:r w:rsidR="006F2BDA">
        <w:rPr>
          <w:rFonts w:cs="Arial"/>
          <w:b/>
          <w:u w:val="single"/>
        </w:rPr>
        <w:t>Symmetrie</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077"/>
        <w:gridCol w:w="6379"/>
        <w:gridCol w:w="1559"/>
        <w:gridCol w:w="1843"/>
        <w:gridCol w:w="1701"/>
      </w:tblGrid>
      <w:tr w:rsidR="00015D5E" w:rsidRPr="00521D02" w:rsidTr="005B49A5">
        <w:tc>
          <w:tcPr>
            <w:tcW w:w="4077"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Kompetenzerwartungen</w:t>
            </w:r>
          </w:p>
          <w:p w:rsidR="00015D5E" w:rsidRPr="00521D02" w:rsidRDefault="00015D5E" w:rsidP="006E0BCD">
            <w:pPr>
              <w:rPr>
                <w:rFonts w:eastAsia="MS ????" w:cs="Arial"/>
                <w:b/>
                <w:bCs/>
                <w:color w:val="000000"/>
              </w:rPr>
            </w:pPr>
            <w:r w:rsidRPr="00521D02">
              <w:rPr>
                <w:rFonts w:eastAsia="MS ????" w:cs="Arial"/>
                <w:color w:val="000000"/>
                <w:sz w:val="20"/>
                <w:szCs w:val="20"/>
              </w:rPr>
              <w:t>Die Schülerinnen und Schüler</w:t>
            </w:r>
          </w:p>
        </w:tc>
        <w:tc>
          <w:tcPr>
            <w:tcW w:w="6379"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Konkrete Unterrichtsinhalte</w:t>
            </w:r>
          </w:p>
        </w:tc>
        <w:tc>
          <w:tcPr>
            <w:tcW w:w="3402" w:type="dxa"/>
            <w:gridSpan w:val="2"/>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Medien</w:t>
            </w:r>
          </w:p>
          <w:p w:rsidR="00015D5E" w:rsidRPr="00521D02" w:rsidRDefault="00015D5E" w:rsidP="006E0BCD">
            <w:pPr>
              <w:rPr>
                <w:rFonts w:eastAsia="MS ????" w:cs="Arial"/>
                <w:b/>
                <w:bCs/>
                <w:color w:val="000000"/>
              </w:rPr>
            </w:pPr>
            <w:r w:rsidRPr="00521D02">
              <w:rPr>
                <w:rFonts w:eastAsia="MS ????" w:cs="Arial"/>
                <w:b/>
                <w:bCs/>
                <w:color w:val="000000"/>
                <w:sz w:val="22"/>
                <w:szCs w:val="22"/>
              </w:rPr>
              <w:t>Methoden</w:t>
            </w:r>
          </w:p>
        </w:tc>
        <w:tc>
          <w:tcPr>
            <w:tcW w:w="1701"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Möglichkeiten der Leistungs-</w:t>
            </w:r>
          </w:p>
          <w:p w:rsidR="00015D5E" w:rsidRPr="00521D02" w:rsidRDefault="00015D5E"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015D5E" w:rsidRPr="00521D02" w:rsidTr="00977187">
        <w:trPr>
          <w:trHeight w:val="2449"/>
        </w:trPr>
        <w:tc>
          <w:tcPr>
            <w:tcW w:w="4077" w:type="dxa"/>
            <w:shd w:val="clear" w:color="auto" w:fill="D3DFEE"/>
            <w:vAlign w:val="center"/>
          </w:tcPr>
          <w:p w:rsidR="006F2BDA" w:rsidRPr="006F2BDA" w:rsidRDefault="006F2BDA" w:rsidP="006E0BCD">
            <w:pPr>
              <w:spacing w:after="120"/>
            </w:pPr>
            <w:r w:rsidRPr="006F2BDA">
              <w:rPr>
                <w:sz w:val="22"/>
              </w:rPr>
              <w:t xml:space="preserve">überprüfen einfache ebene Figuren auf Achsensymmetrie (z. B. durch Klappen, Durchstechen, Spiegeln mit dem Spiegel) </w:t>
            </w:r>
          </w:p>
          <w:p w:rsidR="00015D5E" w:rsidRPr="00575BD8" w:rsidRDefault="006F2BDA" w:rsidP="006E0BCD">
            <w:pPr>
              <w:spacing w:after="120"/>
            </w:pPr>
            <w:r w:rsidRPr="006F2BDA">
              <w:rPr>
                <w:sz w:val="22"/>
              </w:rPr>
              <w:t>erzeugen achsensymmetrische Figuren mit ein oder zwei Symmetrieachsen (z. B. Klecks-, Loch-, Spiegelbilder)</w:t>
            </w:r>
          </w:p>
        </w:tc>
        <w:tc>
          <w:tcPr>
            <w:tcW w:w="6379" w:type="dxa"/>
            <w:shd w:val="clear" w:color="auto" w:fill="D3DFEE"/>
            <w:vAlign w:val="center"/>
          </w:tcPr>
          <w:p w:rsidR="00015D5E" w:rsidRPr="00575BD8" w:rsidRDefault="00015D5E" w:rsidP="006E0BCD">
            <w:pPr>
              <w:spacing w:after="60"/>
              <w:rPr>
                <w:rFonts w:eastAsia="MS ????" w:cs="Arial"/>
                <w:b/>
                <w:color w:val="000000"/>
              </w:rPr>
            </w:pPr>
            <w:r w:rsidRPr="00575BD8">
              <w:rPr>
                <w:rFonts w:eastAsia="MS ????" w:cs="Arial"/>
                <w:b/>
                <w:color w:val="000000"/>
                <w:sz w:val="22"/>
              </w:rPr>
              <w:t>Klasse1:</w:t>
            </w:r>
          </w:p>
          <w:p w:rsidR="00083A3A" w:rsidRDefault="00083A3A" w:rsidP="006E0BCD">
            <w:pPr>
              <w:spacing w:after="60"/>
              <w:rPr>
                <w:rFonts w:eastAsia="MS ????" w:cs="Arial"/>
                <w:color w:val="000000"/>
              </w:rPr>
            </w:pPr>
            <w:r>
              <w:rPr>
                <w:rFonts w:eastAsia="MS ????" w:cs="Arial"/>
                <w:color w:val="000000"/>
                <w:sz w:val="22"/>
              </w:rPr>
              <w:t>Klecksbilder, Spiegelbilder, durch Falten überprüfen</w:t>
            </w:r>
          </w:p>
          <w:p w:rsidR="00680944" w:rsidRDefault="00083A3A" w:rsidP="006E0BCD">
            <w:pPr>
              <w:spacing w:after="60"/>
              <w:rPr>
                <w:rFonts w:eastAsia="MS ????" w:cs="Arial"/>
                <w:color w:val="000000"/>
              </w:rPr>
            </w:pPr>
            <w:r>
              <w:rPr>
                <w:rFonts w:eastAsia="MS ????" w:cs="Arial"/>
                <w:color w:val="000000"/>
                <w:sz w:val="22"/>
              </w:rPr>
              <w:t>durch Spiegeln mit dem Spiegel überprüfen</w:t>
            </w:r>
          </w:p>
          <w:p w:rsidR="00015D5E" w:rsidRPr="00575BD8" w:rsidRDefault="00015D5E" w:rsidP="006E0BCD">
            <w:pPr>
              <w:spacing w:after="60"/>
              <w:rPr>
                <w:rFonts w:eastAsia="MS ????" w:cs="Arial"/>
                <w:b/>
                <w:color w:val="000000"/>
              </w:rPr>
            </w:pPr>
            <w:r w:rsidRPr="00575BD8">
              <w:rPr>
                <w:rFonts w:eastAsia="MS ????" w:cs="Arial"/>
                <w:b/>
                <w:color w:val="000000"/>
                <w:sz w:val="22"/>
              </w:rPr>
              <w:t>Klasse2:</w:t>
            </w:r>
          </w:p>
          <w:p w:rsidR="00015D5E" w:rsidRDefault="00D448F9" w:rsidP="006E0BCD">
            <w:pPr>
              <w:spacing w:after="60"/>
              <w:rPr>
                <w:rFonts w:eastAsia="MS ????" w:cs="Arial"/>
                <w:color w:val="000000"/>
              </w:rPr>
            </w:pPr>
            <w:r>
              <w:rPr>
                <w:rFonts w:eastAsia="MS ????" w:cs="Arial"/>
                <w:color w:val="000000"/>
                <w:sz w:val="22"/>
              </w:rPr>
              <w:t>Faltschnitte, Spiegelbilder, Figuren ergänzen</w:t>
            </w:r>
          </w:p>
          <w:p w:rsidR="00D448F9" w:rsidRPr="00575BD8" w:rsidRDefault="00D448F9" w:rsidP="006E0BCD">
            <w:pPr>
              <w:spacing w:after="60"/>
              <w:rPr>
                <w:rFonts w:eastAsia="MS ????" w:cs="Arial"/>
                <w:color w:val="000000"/>
              </w:rPr>
            </w:pPr>
            <w:r>
              <w:rPr>
                <w:rFonts w:eastAsia="MS ????" w:cs="Arial"/>
                <w:color w:val="000000"/>
                <w:sz w:val="22"/>
              </w:rPr>
              <w:t>durch Falten überprüfen, durch Spiegeln mit dem Spiegel überprüfen, durch Einzeichnen von Symmetrieachsen überprüfen</w:t>
            </w:r>
          </w:p>
        </w:tc>
        <w:tc>
          <w:tcPr>
            <w:tcW w:w="1559" w:type="dxa"/>
            <w:shd w:val="clear" w:color="auto" w:fill="D3DFEE"/>
            <w:vAlign w:val="center"/>
          </w:tcPr>
          <w:p w:rsidR="00015D5E" w:rsidRPr="00575BD8" w:rsidRDefault="00015D5E" w:rsidP="006E0BCD">
            <w:pPr>
              <w:rPr>
                <w:rFonts w:eastAsia="MS ????" w:cs="Arial"/>
                <w:color w:val="000000"/>
              </w:rPr>
            </w:pPr>
          </w:p>
        </w:tc>
        <w:tc>
          <w:tcPr>
            <w:tcW w:w="1843" w:type="dxa"/>
            <w:shd w:val="clear" w:color="auto" w:fill="D3DFEE"/>
            <w:vAlign w:val="center"/>
          </w:tcPr>
          <w:p w:rsidR="00015D5E" w:rsidRPr="00575BD8" w:rsidRDefault="00015D5E" w:rsidP="006E0BCD">
            <w:pPr>
              <w:rPr>
                <w:rFonts w:eastAsia="MS ????" w:cs="Arial"/>
                <w:color w:val="000000"/>
              </w:rPr>
            </w:pPr>
          </w:p>
        </w:tc>
        <w:tc>
          <w:tcPr>
            <w:tcW w:w="1701" w:type="dxa"/>
            <w:shd w:val="clear" w:color="auto" w:fill="D3DFEE"/>
            <w:vAlign w:val="center"/>
          </w:tcPr>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tc>
      </w:tr>
      <w:tr w:rsidR="00903EAD" w:rsidRPr="00521D02" w:rsidTr="00773ADB">
        <w:trPr>
          <w:trHeight w:val="2951"/>
        </w:trPr>
        <w:tc>
          <w:tcPr>
            <w:tcW w:w="4077" w:type="dxa"/>
            <w:shd w:val="clear" w:color="auto" w:fill="D3DFEE"/>
            <w:vAlign w:val="center"/>
          </w:tcPr>
          <w:p w:rsidR="00903EAD" w:rsidRDefault="00903EAD" w:rsidP="006E0BCD">
            <w:pPr>
              <w:spacing w:after="120"/>
            </w:pPr>
            <w:r w:rsidRPr="00903EAD">
              <w:rPr>
                <w:sz w:val="22"/>
              </w:rPr>
              <w:t>überprüfen komplexere ebene Figuren auf Achsensymmetrie und ziehen die Symmetrieeigenschaften wie Längentreue und Abs</w:t>
            </w:r>
            <w:r>
              <w:rPr>
                <w:sz w:val="22"/>
              </w:rPr>
              <w:t>tandstreue zur Begründung heran</w:t>
            </w:r>
          </w:p>
          <w:p w:rsidR="00903EAD" w:rsidRPr="006F2BDA" w:rsidRDefault="00903EAD" w:rsidP="006E0BCD">
            <w:pPr>
              <w:spacing w:after="120"/>
            </w:pPr>
            <w:r w:rsidRPr="00903EAD">
              <w:rPr>
                <w:sz w:val="22"/>
              </w:rPr>
              <w:t>erzeugen komplexere symmetrische Figuren (z. B. Zeichnen von Spiegelbildern auf Gitterpapier, Spiegeln mit einem Doppelspiegel) und nutzen dabei die Eigenschaften der Achsensymmetrie</w:t>
            </w:r>
          </w:p>
        </w:tc>
        <w:tc>
          <w:tcPr>
            <w:tcW w:w="6379" w:type="dxa"/>
            <w:shd w:val="clear" w:color="auto" w:fill="D3DFEE"/>
            <w:vAlign w:val="center"/>
          </w:tcPr>
          <w:p w:rsidR="00B57320" w:rsidRPr="00575BD8" w:rsidRDefault="00B57320" w:rsidP="006E0BCD">
            <w:pPr>
              <w:spacing w:after="60"/>
              <w:rPr>
                <w:rFonts w:eastAsia="MS ????" w:cs="Arial"/>
                <w:b/>
                <w:color w:val="000000"/>
              </w:rPr>
            </w:pPr>
            <w:r w:rsidRPr="00575BD8">
              <w:rPr>
                <w:rFonts w:eastAsia="MS ????" w:cs="Arial"/>
                <w:b/>
                <w:color w:val="000000"/>
                <w:sz w:val="22"/>
              </w:rPr>
              <w:t>Klasse</w:t>
            </w:r>
            <w:r>
              <w:rPr>
                <w:rFonts w:eastAsia="MS ????" w:cs="Arial"/>
                <w:b/>
                <w:color w:val="000000"/>
                <w:sz w:val="22"/>
              </w:rPr>
              <w:t>3</w:t>
            </w:r>
            <w:r w:rsidRPr="00575BD8">
              <w:rPr>
                <w:rFonts w:eastAsia="MS ????" w:cs="Arial"/>
                <w:b/>
                <w:color w:val="000000"/>
                <w:sz w:val="22"/>
              </w:rPr>
              <w:t>:</w:t>
            </w:r>
          </w:p>
          <w:p w:rsidR="00B57320" w:rsidRDefault="00B57320" w:rsidP="006E0BCD">
            <w:pPr>
              <w:spacing w:after="60"/>
              <w:rPr>
                <w:rFonts w:eastAsia="MS ????" w:cs="Arial"/>
                <w:color w:val="000000"/>
              </w:rPr>
            </w:pPr>
          </w:p>
          <w:p w:rsidR="00B57320" w:rsidRDefault="00B57320" w:rsidP="006E0BCD">
            <w:pPr>
              <w:spacing w:after="60"/>
              <w:rPr>
                <w:rFonts w:eastAsia="MS ????" w:cs="Arial"/>
                <w:color w:val="000000"/>
              </w:rPr>
            </w:pPr>
          </w:p>
          <w:p w:rsidR="00B57320" w:rsidRDefault="00B57320" w:rsidP="006E0BCD">
            <w:pPr>
              <w:spacing w:after="60"/>
              <w:rPr>
                <w:rFonts w:eastAsia="MS ????" w:cs="Arial"/>
                <w:color w:val="000000"/>
              </w:rPr>
            </w:pPr>
          </w:p>
          <w:p w:rsidR="00B57320" w:rsidRPr="00575BD8" w:rsidRDefault="00B57320" w:rsidP="006E0BCD">
            <w:pPr>
              <w:spacing w:after="60"/>
              <w:rPr>
                <w:rFonts w:eastAsia="MS ????" w:cs="Arial"/>
                <w:b/>
                <w:color w:val="000000"/>
              </w:rPr>
            </w:pPr>
            <w:r>
              <w:rPr>
                <w:rFonts w:eastAsia="MS ????" w:cs="Arial"/>
                <w:b/>
                <w:color w:val="000000"/>
                <w:sz w:val="22"/>
              </w:rPr>
              <w:t>Klasse4</w:t>
            </w:r>
            <w:r w:rsidRPr="00575BD8">
              <w:rPr>
                <w:rFonts w:eastAsia="MS ????" w:cs="Arial"/>
                <w:b/>
                <w:color w:val="000000"/>
                <w:sz w:val="22"/>
              </w:rPr>
              <w:t>:</w:t>
            </w:r>
          </w:p>
          <w:p w:rsidR="00903EAD" w:rsidRPr="00575BD8" w:rsidRDefault="00720C82" w:rsidP="006E0BCD">
            <w:pPr>
              <w:spacing w:after="60"/>
              <w:rPr>
                <w:rFonts w:eastAsia="MS ????" w:cs="Arial"/>
                <w:b/>
                <w:color w:val="000000"/>
              </w:rPr>
            </w:pPr>
            <w:r w:rsidRPr="00720C82">
              <w:rPr>
                <w:rFonts w:eastAsia="MS ????" w:cs="Arial"/>
                <w:b/>
                <w:color w:val="000000"/>
                <w:sz w:val="22"/>
              </w:rPr>
              <w:t>Symmetrie:</w:t>
            </w:r>
            <w:r>
              <w:rPr>
                <w:rFonts w:eastAsia="MS ????" w:cs="Arial"/>
                <w:color w:val="000000"/>
                <w:sz w:val="22"/>
              </w:rPr>
              <w:t xml:space="preserve"> Faltschnitte; Spiegelbilder; Figuren ergänzen; durch Falten überprüfen; durch Spiegeln mit dem Spiegel überprüfen; durch Einzeichnen von Symmetrieachsen überprüfen</w:t>
            </w:r>
          </w:p>
        </w:tc>
        <w:tc>
          <w:tcPr>
            <w:tcW w:w="1559" w:type="dxa"/>
            <w:shd w:val="clear" w:color="auto" w:fill="D3DFEE"/>
            <w:vAlign w:val="center"/>
          </w:tcPr>
          <w:p w:rsidR="00903EAD" w:rsidRPr="00575BD8" w:rsidRDefault="00903EAD" w:rsidP="006E0BCD">
            <w:pPr>
              <w:rPr>
                <w:rFonts w:eastAsia="MS ????" w:cs="Arial"/>
                <w:color w:val="000000"/>
              </w:rPr>
            </w:pPr>
          </w:p>
        </w:tc>
        <w:tc>
          <w:tcPr>
            <w:tcW w:w="1843" w:type="dxa"/>
            <w:shd w:val="clear" w:color="auto" w:fill="D3DFEE"/>
            <w:vAlign w:val="center"/>
          </w:tcPr>
          <w:p w:rsidR="00903EAD" w:rsidRPr="00575BD8" w:rsidRDefault="00903EAD" w:rsidP="006E0BCD">
            <w:pPr>
              <w:rPr>
                <w:rFonts w:eastAsia="MS ????" w:cs="Arial"/>
                <w:b/>
                <w:color w:val="000000"/>
              </w:rPr>
            </w:pPr>
          </w:p>
        </w:tc>
        <w:tc>
          <w:tcPr>
            <w:tcW w:w="1701" w:type="dxa"/>
            <w:shd w:val="clear" w:color="auto" w:fill="D3DFEE"/>
            <w:vAlign w:val="center"/>
          </w:tcPr>
          <w:p w:rsidR="00903EAD" w:rsidRPr="00575BD8" w:rsidRDefault="00903EAD" w:rsidP="006E0BCD">
            <w:pPr>
              <w:rPr>
                <w:rFonts w:eastAsia="MS ????" w:cs="Arial"/>
                <w:color w:val="000000"/>
              </w:rPr>
            </w:pPr>
          </w:p>
        </w:tc>
      </w:tr>
    </w:tbl>
    <w:p w:rsidR="00015D5E" w:rsidRPr="00521D02" w:rsidRDefault="00015D5E" w:rsidP="006E0BCD"/>
    <w:p w:rsidR="00015D5E" w:rsidRPr="00521D02" w:rsidRDefault="00015D5E" w:rsidP="006E0BCD"/>
    <w:p w:rsidR="00015D5E" w:rsidRPr="00521D02" w:rsidRDefault="00015D5E" w:rsidP="006E0BCD"/>
    <w:p w:rsidR="00015D5E" w:rsidRDefault="00015D5E" w:rsidP="006E0BCD">
      <w:pPr>
        <w:spacing w:after="200" w:line="276" w:lineRule="auto"/>
      </w:pPr>
      <w:r>
        <w:br w:type="page"/>
      </w:r>
    </w:p>
    <w:p w:rsidR="00015D5E" w:rsidRPr="00521D02" w:rsidRDefault="00015D5E" w:rsidP="006E0BCD">
      <w:pPr>
        <w:rPr>
          <w:rFonts w:cs="Arial"/>
          <w:b/>
          <w:u w:val="single"/>
        </w:rPr>
      </w:pPr>
      <w:r w:rsidRPr="00521D02">
        <w:rPr>
          <w:rFonts w:cs="Arial"/>
          <w:b/>
          <w:u w:val="single"/>
        </w:rPr>
        <w:lastRenderedPageBreak/>
        <w:t xml:space="preserve">Bereich: </w:t>
      </w:r>
      <w:r>
        <w:rPr>
          <w:rFonts w:cs="Arial"/>
          <w:b/>
          <w:u w:val="single"/>
        </w:rPr>
        <w:t>Raum und Form</w:t>
      </w:r>
    </w:p>
    <w:p w:rsidR="00015D5E" w:rsidRPr="00521D02" w:rsidRDefault="00015D5E" w:rsidP="006E0BCD">
      <w:pPr>
        <w:rPr>
          <w:rFonts w:cs="Arial"/>
          <w:b/>
          <w:u w:val="single"/>
        </w:rPr>
      </w:pPr>
      <w:r w:rsidRPr="00521D02">
        <w:rPr>
          <w:rFonts w:cs="Arial"/>
          <w:b/>
          <w:u w:val="single"/>
        </w:rPr>
        <w:t xml:space="preserve">Schwerpunkt: </w:t>
      </w:r>
      <w:r w:rsidR="006F2BDA">
        <w:rPr>
          <w:rFonts w:cs="Arial"/>
          <w:b/>
          <w:u w:val="single"/>
        </w:rPr>
        <w:t>Zeichnen</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077"/>
        <w:gridCol w:w="6379"/>
        <w:gridCol w:w="1559"/>
        <w:gridCol w:w="1843"/>
        <w:gridCol w:w="1701"/>
      </w:tblGrid>
      <w:tr w:rsidR="00015D5E" w:rsidRPr="00521D02" w:rsidTr="005B49A5">
        <w:tc>
          <w:tcPr>
            <w:tcW w:w="4077"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Kompetenzerwartungen</w:t>
            </w:r>
          </w:p>
          <w:p w:rsidR="00015D5E" w:rsidRPr="00521D02" w:rsidRDefault="00015D5E" w:rsidP="006E0BCD">
            <w:pPr>
              <w:rPr>
                <w:rFonts w:eastAsia="MS ????" w:cs="Arial"/>
                <w:b/>
                <w:bCs/>
                <w:color w:val="000000"/>
              </w:rPr>
            </w:pPr>
            <w:r w:rsidRPr="00521D02">
              <w:rPr>
                <w:rFonts w:eastAsia="MS ????" w:cs="Arial"/>
                <w:color w:val="000000"/>
                <w:sz w:val="20"/>
                <w:szCs w:val="20"/>
              </w:rPr>
              <w:t>Die Schülerinnen und Schüler</w:t>
            </w:r>
          </w:p>
        </w:tc>
        <w:tc>
          <w:tcPr>
            <w:tcW w:w="6379"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Konkrete Unterrichtsinhalte</w:t>
            </w:r>
          </w:p>
        </w:tc>
        <w:tc>
          <w:tcPr>
            <w:tcW w:w="3402" w:type="dxa"/>
            <w:gridSpan w:val="2"/>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Medien</w:t>
            </w:r>
          </w:p>
          <w:p w:rsidR="00015D5E" w:rsidRPr="00521D02" w:rsidRDefault="00015D5E" w:rsidP="006E0BCD">
            <w:pPr>
              <w:rPr>
                <w:rFonts w:eastAsia="MS ????" w:cs="Arial"/>
                <w:b/>
                <w:bCs/>
                <w:color w:val="000000"/>
              </w:rPr>
            </w:pPr>
            <w:r w:rsidRPr="00521D02">
              <w:rPr>
                <w:rFonts w:eastAsia="MS ????" w:cs="Arial"/>
                <w:b/>
                <w:bCs/>
                <w:color w:val="000000"/>
                <w:sz w:val="22"/>
                <w:szCs w:val="22"/>
              </w:rPr>
              <w:t>Methoden</w:t>
            </w:r>
          </w:p>
        </w:tc>
        <w:tc>
          <w:tcPr>
            <w:tcW w:w="1701" w:type="dxa"/>
            <w:shd w:val="clear" w:color="auto" w:fill="EDF2F8"/>
          </w:tcPr>
          <w:p w:rsidR="00015D5E" w:rsidRPr="00521D02" w:rsidRDefault="00015D5E" w:rsidP="006E0BCD">
            <w:pPr>
              <w:rPr>
                <w:rFonts w:eastAsia="MS ????" w:cs="Arial"/>
                <w:b/>
                <w:bCs/>
                <w:color w:val="000000"/>
              </w:rPr>
            </w:pPr>
            <w:r w:rsidRPr="00521D02">
              <w:rPr>
                <w:rFonts w:eastAsia="MS ????" w:cs="Arial"/>
                <w:b/>
                <w:bCs/>
                <w:color w:val="000000"/>
                <w:sz w:val="22"/>
                <w:szCs w:val="22"/>
              </w:rPr>
              <w:t>Möglichkeiten der Leistungs-</w:t>
            </w:r>
          </w:p>
          <w:p w:rsidR="00015D5E" w:rsidRPr="00521D02" w:rsidRDefault="00015D5E"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015D5E" w:rsidRPr="00521D02" w:rsidTr="00977187">
        <w:trPr>
          <w:trHeight w:val="1598"/>
        </w:trPr>
        <w:tc>
          <w:tcPr>
            <w:tcW w:w="4077" w:type="dxa"/>
            <w:shd w:val="clear" w:color="auto" w:fill="D3DFEE"/>
            <w:vAlign w:val="center"/>
          </w:tcPr>
          <w:p w:rsidR="00015D5E" w:rsidRPr="00575BD8" w:rsidRDefault="006F2BDA" w:rsidP="006E0BCD">
            <w:pPr>
              <w:spacing w:after="120"/>
            </w:pPr>
            <w:r w:rsidRPr="006F2BDA">
              <w:rPr>
                <w:sz w:val="22"/>
              </w:rPr>
              <w:t>zeichnen Linien, ebene Figuren und Muster aus freier Hand und mit Hilfsmitteln wie Lineal, Schablone, Gitterpapier</w:t>
            </w:r>
          </w:p>
        </w:tc>
        <w:tc>
          <w:tcPr>
            <w:tcW w:w="6379" w:type="dxa"/>
            <w:shd w:val="clear" w:color="auto" w:fill="D3DFEE"/>
            <w:vAlign w:val="center"/>
          </w:tcPr>
          <w:p w:rsidR="00015D5E" w:rsidRDefault="00015D5E" w:rsidP="006E0BCD">
            <w:pPr>
              <w:spacing w:after="60"/>
              <w:rPr>
                <w:rFonts w:eastAsia="MS ????" w:cs="Arial"/>
                <w:b/>
                <w:color w:val="000000"/>
              </w:rPr>
            </w:pPr>
            <w:r w:rsidRPr="00575BD8">
              <w:rPr>
                <w:rFonts w:eastAsia="MS ????" w:cs="Arial"/>
                <w:b/>
                <w:color w:val="000000"/>
                <w:sz w:val="22"/>
              </w:rPr>
              <w:t>Klasse1:</w:t>
            </w:r>
          </w:p>
          <w:p w:rsidR="00977187" w:rsidRDefault="00977187" w:rsidP="006E0BCD">
            <w:pPr>
              <w:spacing w:after="60"/>
              <w:rPr>
                <w:rFonts w:eastAsia="MS ????" w:cs="Arial"/>
                <w:b/>
                <w:color w:val="000000"/>
              </w:rPr>
            </w:pPr>
          </w:p>
          <w:p w:rsidR="00015D5E" w:rsidRPr="00977187" w:rsidRDefault="00977187" w:rsidP="006E0BCD">
            <w:pPr>
              <w:spacing w:after="60"/>
              <w:rPr>
                <w:rFonts w:eastAsia="MS ????" w:cs="Arial"/>
                <w:b/>
                <w:color w:val="000000"/>
              </w:rPr>
            </w:pPr>
            <w:r>
              <w:rPr>
                <w:rFonts w:eastAsia="MS ????" w:cs="Arial"/>
                <w:b/>
                <w:color w:val="000000"/>
                <w:sz w:val="22"/>
              </w:rPr>
              <w:t>Klasse2:</w:t>
            </w:r>
          </w:p>
        </w:tc>
        <w:tc>
          <w:tcPr>
            <w:tcW w:w="1559" w:type="dxa"/>
            <w:shd w:val="clear" w:color="auto" w:fill="D3DFEE"/>
            <w:vAlign w:val="center"/>
          </w:tcPr>
          <w:p w:rsidR="00015D5E" w:rsidRPr="00575BD8" w:rsidRDefault="00015D5E" w:rsidP="006E0BCD">
            <w:pPr>
              <w:rPr>
                <w:rFonts w:eastAsia="MS ????" w:cs="Arial"/>
                <w:color w:val="000000"/>
              </w:rPr>
            </w:pPr>
          </w:p>
        </w:tc>
        <w:tc>
          <w:tcPr>
            <w:tcW w:w="1843" w:type="dxa"/>
            <w:shd w:val="clear" w:color="auto" w:fill="D3DFEE"/>
            <w:vAlign w:val="center"/>
          </w:tcPr>
          <w:p w:rsidR="00015D5E" w:rsidRPr="00575BD8" w:rsidRDefault="00015D5E" w:rsidP="006E0BCD">
            <w:pPr>
              <w:rPr>
                <w:rFonts w:eastAsia="MS ????" w:cs="Arial"/>
                <w:color w:val="000000"/>
              </w:rPr>
            </w:pPr>
          </w:p>
        </w:tc>
        <w:tc>
          <w:tcPr>
            <w:tcW w:w="1701" w:type="dxa"/>
            <w:shd w:val="clear" w:color="auto" w:fill="D3DFEE"/>
            <w:vAlign w:val="center"/>
          </w:tcPr>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p w:rsidR="00015D5E" w:rsidRPr="00575BD8" w:rsidRDefault="00015D5E" w:rsidP="006E0BCD">
            <w:pPr>
              <w:rPr>
                <w:rFonts w:eastAsia="MS ????" w:cs="Arial"/>
                <w:color w:val="000000"/>
              </w:rPr>
            </w:pPr>
          </w:p>
        </w:tc>
      </w:tr>
      <w:tr w:rsidR="006F2BDA" w:rsidRPr="00521D02" w:rsidTr="006F2BDA">
        <w:trPr>
          <w:trHeight w:val="2238"/>
        </w:trPr>
        <w:tc>
          <w:tcPr>
            <w:tcW w:w="4077" w:type="dxa"/>
            <w:shd w:val="clear" w:color="auto" w:fill="D3DFEE"/>
            <w:vAlign w:val="center"/>
          </w:tcPr>
          <w:p w:rsidR="006F2BDA" w:rsidRPr="006F2BDA" w:rsidRDefault="006F2BDA" w:rsidP="006E0BCD">
            <w:pPr>
              <w:spacing w:after="120"/>
            </w:pPr>
            <w:r w:rsidRPr="006F2BDA">
              <w:rPr>
                <w:sz w:val="22"/>
              </w:rPr>
              <w:t>zeichnen Bögen und zueinander parallele oder senkrechte Geraden exakt mit Zeichengeräten wie Zirkel und Geodreieck und nutzen Gitter- und Punkteraster zum Zeichnen von ebenen Figuren und Würfelgebäuden</w:t>
            </w:r>
          </w:p>
        </w:tc>
        <w:tc>
          <w:tcPr>
            <w:tcW w:w="6379" w:type="dxa"/>
            <w:shd w:val="clear" w:color="auto" w:fill="D3DFEE"/>
            <w:vAlign w:val="center"/>
          </w:tcPr>
          <w:p w:rsidR="00B57320" w:rsidRPr="00575BD8" w:rsidRDefault="00B57320" w:rsidP="006E0BCD">
            <w:pPr>
              <w:spacing w:after="60"/>
              <w:rPr>
                <w:rFonts w:eastAsia="MS ????" w:cs="Arial"/>
                <w:b/>
                <w:color w:val="000000"/>
              </w:rPr>
            </w:pPr>
            <w:r w:rsidRPr="00575BD8">
              <w:rPr>
                <w:rFonts w:eastAsia="MS ????" w:cs="Arial"/>
                <w:b/>
                <w:color w:val="000000"/>
                <w:sz w:val="22"/>
              </w:rPr>
              <w:t>Klasse</w:t>
            </w:r>
            <w:r>
              <w:rPr>
                <w:rFonts w:eastAsia="MS ????" w:cs="Arial"/>
                <w:b/>
                <w:color w:val="000000"/>
                <w:sz w:val="22"/>
              </w:rPr>
              <w:t>3</w:t>
            </w:r>
            <w:r w:rsidRPr="00575BD8">
              <w:rPr>
                <w:rFonts w:eastAsia="MS ????" w:cs="Arial"/>
                <w:b/>
                <w:color w:val="000000"/>
                <w:sz w:val="22"/>
              </w:rPr>
              <w:t>:</w:t>
            </w:r>
          </w:p>
          <w:p w:rsidR="00B57320" w:rsidRDefault="00B57320" w:rsidP="006E0BCD">
            <w:pPr>
              <w:spacing w:after="60"/>
              <w:rPr>
                <w:rFonts w:eastAsia="MS ????" w:cs="Arial"/>
                <w:color w:val="000000"/>
              </w:rPr>
            </w:pPr>
          </w:p>
          <w:p w:rsidR="00B57320" w:rsidRDefault="00B57320" w:rsidP="006E0BCD">
            <w:pPr>
              <w:spacing w:after="60"/>
              <w:rPr>
                <w:rFonts w:eastAsia="MS ????" w:cs="Arial"/>
                <w:color w:val="000000"/>
              </w:rPr>
            </w:pPr>
          </w:p>
          <w:p w:rsidR="006F2BDA" w:rsidRDefault="00B57320" w:rsidP="006E0BCD">
            <w:pPr>
              <w:spacing w:after="60"/>
              <w:rPr>
                <w:rFonts w:eastAsia="MS ????" w:cs="Arial"/>
                <w:b/>
                <w:color w:val="000000"/>
              </w:rPr>
            </w:pPr>
            <w:r>
              <w:rPr>
                <w:rFonts w:eastAsia="MS ????" w:cs="Arial"/>
                <w:b/>
                <w:color w:val="000000"/>
                <w:sz w:val="22"/>
              </w:rPr>
              <w:t>Klasse4</w:t>
            </w:r>
            <w:r w:rsidRPr="00575BD8">
              <w:rPr>
                <w:rFonts w:eastAsia="MS ????" w:cs="Arial"/>
                <w:b/>
                <w:color w:val="000000"/>
                <w:sz w:val="22"/>
              </w:rPr>
              <w:t>:</w:t>
            </w:r>
          </w:p>
          <w:p w:rsidR="00720C82" w:rsidRPr="00720C82" w:rsidRDefault="00720C82" w:rsidP="00720C82">
            <w:pPr>
              <w:spacing w:after="60"/>
              <w:rPr>
                <w:rFonts w:eastAsia="MS ????" w:cs="Arial"/>
                <w:color w:val="000000"/>
              </w:rPr>
            </w:pPr>
            <w:r>
              <w:rPr>
                <w:rFonts w:eastAsia="MS ????" w:cs="Arial"/>
                <w:b/>
                <w:color w:val="000000"/>
              </w:rPr>
              <w:t xml:space="preserve">Würfelgebäude: </w:t>
            </w:r>
            <w:r w:rsidRPr="00720C82">
              <w:rPr>
                <w:rFonts w:eastAsia="MS ????" w:cs="Arial"/>
                <w:color w:val="000000"/>
              </w:rPr>
              <w:t>Schrägbildansichten vervollständigen; Schrägbildansichten von Würfeln und Würfelgebäuden zeichnen</w:t>
            </w:r>
            <w:r>
              <w:rPr>
                <w:rFonts w:eastAsia="MS ????" w:cs="Arial"/>
                <w:color w:val="000000"/>
              </w:rPr>
              <w:t xml:space="preserve">                                                                                                                             </w:t>
            </w:r>
            <w:r w:rsidRPr="00720C82">
              <w:rPr>
                <w:rFonts w:eastAsia="MS ????" w:cs="Arial"/>
                <w:b/>
                <w:color w:val="000000"/>
              </w:rPr>
              <w:t>Geodreieck und Zirkel:</w:t>
            </w:r>
            <w:r>
              <w:rPr>
                <w:rFonts w:eastAsia="MS ????" w:cs="Arial"/>
                <w:color w:val="000000"/>
              </w:rPr>
              <w:t xml:space="preserve"> senkrecht und parallel zueinander verlaufende Strecken mit dem Geodreieck zeichnen; mit dem Geodreieck Quadrate und Rechtecke zeichnen; Kreise mit dem Zirkel zeichnen; Muster mit parallel und senkrecht verlaufenden Linien zeichnen</w:t>
            </w:r>
          </w:p>
        </w:tc>
        <w:tc>
          <w:tcPr>
            <w:tcW w:w="1559" w:type="dxa"/>
            <w:shd w:val="clear" w:color="auto" w:fill="D3DFEE"/>
            <w:vAlign w:val="center"/>
          </w:tcPr>
          <w:p w:rsidR="006F2BDA" w:rsidRPr="00575BD8" w:rsidRDefault="006F2BDA" w:rsidP="006E0BCD">
            <w:pPr>
              <w:rPr>
                <w:rFonts w:eastAsia="MS ????" w:cs="Arial"/>
                <w:color w:val="000000"/>
              </w:rPr>
            </w:pPr>
          </w:p>
        </w:tc>
        <w:tc>
          <w:tcPr>
            <w:tcW w:w="1843" w:type="dxa"/>
            <w:shd w:val="clear" w:color="auto" w:fill="D3DFEE"/>
            <w:vAlign w:val="center"/>
          </w:tcPr>
          <w:p w:rsidR="006F2BDA" w:rsidRPr="00575BD8" w:rsidRDefault="006F2BDA" w:rsidP="006E0BCD">
            <w:pPr>
              <w:rPr>
                <w:rFonts w:eastAsia="MS ????" w:cs="Arial"/>
                <w:b/>
                <w:color w:val="000000"/>
              </w:rPr>
            </w:pPr>
          </w:p>
        </w:tc>
        <w:tc>
          <w:tcPr>
            <w:tcW w:w="1701" w:type="dxa"/>
            <w:shd w:val="clear" w:color="auto" w:fill="D3DFEE"/>
            <w:vAlign w:val="center"/>
          </w:tcPr>
          <w:p w:rsidR="006F2BDA" w:rsidRPr="00575BD8" w:rsidRDefault="006F2BDA" w:rsidP="006E0BCD">
            <w:pPr>
              <w:rPr>
                <w:rFonts w:eastAsia="MS ????" w:cs="Arial"/>
                <w:color w:val="000000"/>
              </w:rPr>
            </w:pPr>
          </w:p>
        </w:tc>
      </w:tr>
    </w:tbl>
    <w:p w:rsidR="00015D5E" w:rsidRPr="00521D02" w:rsidRDefault="00015D5E" w:rsidP="006E0BCD"/>
    <w:p w:rsidR="00015D5E" w:rsidRPr="00521D02" w:rsidRDefault="00015D5E" w:rsidP="006E0BCD"/>
    <w:p w:rsidR="00B57320" w:rsidRDefault="006F2BDA" w:rsidP="006E0BCD">
      <w:pPr>
        <w:spacing w:after="200" w:line="276" w:lineRule="auto"/>
        <w:rPr>
          <w:rFonts w:cs="Arial"/>
          <w:b/>
          <w:u w:val="single"/>
        </w:rPr>
      </w:pPr>
      <w:r>
        <w:br w:type="page"/>
      </w:r>
    </w:p>
    <w:p w:rsidR="00B57320" w:rsidRPr="00521D02" w:rsidRDefault="00B57320" w:rsidP="006E0BCD">
      <w:pPr>
        <w:rPr>
          <w:rFonts w:cs="Arial"/>
          <w:b/>
          <w:u w:val="single"/>
        </w:rPr>
      </w:pPr>
      <w:r w:rsidRPr="00521D02">
        <w:rPr>
          <w:rFonts w:cs="Arial"/>
          <w:b/>
          <w:u w:val="single"/>
        </w:rPr>
        <w:lastRenderedPageBreak/>
        <w:t xml:space="preserve">Bereich: </w:t>
      </w:r>
      <w:r>
        <w:rPr>
          <w:rFonts w:cs="Arial"/>
          <w:b/>
          <w:u w:val="single"/>
        </w:rPr>
        <w:t>Größen und Messen</w:t>
      </w:r>
    </w:p>
    <w:p w:rsidR="00B57320" w:rsidRPr="00521D02" w:rsidRDefault="00B57320" w:rsidP="006E0BCD">
      <w:pPr>
        <w:rPr>
          <w:rFonts w:cs="Arial"/>
          <w:b/>
          <w:u w:val="single"/>
        </w:rPr>
      </w:pPr>
      <w:r w:rsidRPr="00521D02">
        <w:rPr>
          <w:rFonts w:cs="Arial"/>
          <w:b/>
          <w:u w:val="single"/>
        </w:rPr>
        <w:t xml:space="preserve">Schwerpunkt: </w:t>
      </w:r>
      <w:r w:rsidR="009D7219" w:rsidRPr="009D7219">
        <w:rPr>
          <w:rFonts w:cs="Arial"/>
          <w:b/>
          <w:u w:val="single"/>
        </w:rPr>
        <w:t>Größenvorstellung und Umgang mit Größen</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5070"/>
        <w:gridCol w:w="6378"/>
        <w:gridCol w:w="1276"/>
        <w:gridCol w:w="1192"/>
        <w:gridCol w:w="1698"/>
      </w:tblGrid>
      <w:tr w:rsidR="00B57320" w:rsidRPr="00521D02" w:rsidTr="00977187">
        <w:tc>
          <w:tcPr>
            <w:tcW w:w="5070" w:type="dxa"/>
            <w:shd w:val="clear" w:color="auto" w:fill="EDF2F8"/>
          </w:tcPr>
          <w:p w:rsidR="00B57320" w:rsidRPr="00521D02" w:rsidRDefault="00B57320" w:rsidP="006E0BCD">
            <w:pPr>
              <w:rPr>
                <w:rFonts w:eastAsia="MS ????" w:cs="Arial"/>
                <w:b/>
                <w:bCs/>
                <w:color w:val="000000"/>
              </w:rPr>
            </w:pPr>
            <w:r w:rsidRPr="00521D02">
              <w:rPr>
                <w:rFonts w:eastAsia="MS ????" w:cs="Arial"/>
                <w:b/>
                <w:bCs/>
                <w:color w:val="000000"/>
                <w:sz w:val="22"/>
                <w:szCs w:val="22"/>
              </w:rPr>
              <w:t>Kompetenzerwartungen</w:t>
            </w:r>
          </w:p>
          <w:p w:rsidR="00B57320" w:rsidRPr="00521D02" w:rsidRDefault="00B57320" w:rsidP="006E0BCD">
            <w:pPr>
              <w:rPr>
                <w:rFonts w:eastAsia="MS ????" w:cs="Arial"/>
                <w:b/>
                <w:bCs/>
                <w:color w:val="000000"/>
              </w:rPr>
            </w:pPr>
            <w:r w:rsidRPr="00521D02">
              <w:rPr>
                <w:rFonts w:eastAsia="MS ????" w:cs="Arial"/>
                <w:color w:val="000000"/>
                <w:sz w:val="20"/>
                <w:szCs w:val="20"/>
              </w:rPr>
              <w:t>Die Schülerinnen und Schüler</w:t>
            </w:r>
          </w:p>
        </w:tc>
        <w:tc>
          <w:tcPr>
            <w:tcW w:w="6378" w:type="dxa"/>
            <w:shd w:val="clear" w:color="auto" w:fill="EDF2F8"/>
          </w:tcPr>
          <w:p w:rsidR="00B57320" w:rsidRPr="00521D02" w:rsidRDefault="00B57320" w:rsidP="006E0BCD">
            <w:pPr>
              <w:rPr>
                <w:rFonts w:eastAsia="MS ????" w:cs="Arial"/>
                <w:b/>
                <w:bCs/>
                <w:color w:val="000000"/>
              </w:rPr>
            </w:pPr>
            <w:r w:rsidRPr="00521D02">
              <w:rPr>
                <w:rFonts w:eastAsia="MS ????" w:cs="Arial"/>
                <w:b/>
                <w:bCs/>
                <w:color w:val="000000"/>
                <w:sz w:val="22"/>
                <w:szCs w:val="22"/>
              </w:rPr>
              <w:t>Konkrete Unterrichtsinhalte</w:t>
            </w:r>
          </w:p>
        </w:tc>
        <w:tc>
          <w:tcPr>
            <w:tcW w:w="2468" w:type="dxa"/>
            <w:gridSpan w:val="2"/>
            <w:shd w:val="clear" w:color="auto" w:fill="EDF2F8"/>
          </w:tcPr>
          <w:p w:rsidR="00B57320" w:rsidRPr="00521D02" w:rsidRDefault="00B57320" w:rsidP="006E0BCD">
            <w:pPr>
              <w:rPr>
                <w:rFonts w:eastAsia="MS ????" w:cs="Arial"/>
                <w:b/>
                <w:bCs/>
                <w:color w:val="000000"/>
              </w:rPr>
            </w:pPr>
            <w:r w:rsidRPr="00521D02">
              <w:rPr>
                <w:rFonts w:eastAsia="MS ????" w:cs="Arial"/>
                <w:b/>
                <w:bCs/>
                <w:color w:val="000000"/>
                <w:sz w:val="22"/>
                <w:szCs w:val="22"/>
              </w:rPr>
              <w:t>Medien</w:t>
            </w:r>
          </w:p>
          <w:p w:rsidR="00B57320" w:rsidRPr="00521D02" w:rsidRDefault="00B57320" w:rsidP="006E0BCD">
            <w:pPr>
              <w:rPr>
                <w:rFonts w:eastAsia="MS ????" w:cs="Arial"/>
                <w:b/>
                <w:bCs/>
                <w:color w:val="000000"/>
              </w:rPr>
            </w:pPr>
            <w:r w:rsidRPr="00521D02">
              <w:rPr>
                <w:rFonts w:eastAsia="MS ????" w:cs="Arial"/>
                <w:b/>
                <w:bCs/>
                <w:color w:val="000000"/>
                <w:sz w:val="22"/>
                <w:szCs w:val="22"/>
              </w:rPr>
              <w:t>Methoden</w:t>
            </w:r>
          </w:p>
        </w:tc>
        <w:tc>
          <w:tcPr>
            <w:tcW w:w="1698" w:type="dxa"/>
            <w:shd w:val="clear" w:color="auto" w:fill="EDF2F8"/>
          </w:tcPr>
          <w:p w:rsidR="00B57320" w:rsidRPr="00521D02" w:rsidRDefault="00B57320" w:rsidP="006E0BCD">
            <w:pPr>
              <w:rPr>
                <w:rFonts w:eastAsia="MS ????" w:cs="Arial"/>
                <w:b/>
                <w:bCs/>
                <w:color w:val="000000"/>
              </w:rPr>
            </w:pPr>
            <w:r w:rsidRPr="00521D02">
              <w:rPr>
                <w:rFonts w:eastAsia="MS ????" w:cs="Arial"/>
                <w:b/>
                <w:bCs/>
                <w:color w:val="000000"/>
                <w:sz w:val="22"/>
                <w:szCs w:val="22"/>
              </w:rPr>
              <w:t>Möglichkeiten der Leistungs-</w:t>
            </w:r>
          </w:p>
          <w:p w:rsidR="00B57320" w:rsidRPr="00521D02" w:rsidRDefault="00B57320"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9D7219" w:rsidRPr="00521D02" w:rsidTr="00977187">
        <w:trPr>
          <w:trHeight w:val="4433"/>
        </w:trPr>
        <w:tc>
          <w:tcPr>
            <w:tcW w:w="5070" w:type="dxa"/>
            <w:shd w:val="clear" w:color="auto" w:fill="D3DFEE"/>
            <w:vAlign w:val="center"/>
          </w:tcPr>
          <w:p w:rsidR="009D7219" w:rsidRDefault="009D7219" w:rsidP="006E0BCD">
            <w:pPr>
              <w:spacing w:after="120"/>
            </w:pPr>
            <w:r w:rsidRPr="009D7219">
              <w:rPr>
                <w:sz w:val="22"/>
              </w:rPr>
              <w:t>messen Längen mit Messgeräten (Lineal, Z</w:t>
            </w:r>
            <w:r>
              <w:rPr>
                <w:sz w:val="22"/>
              </w:rPr>
              <w:t xml:space="preserve">ollstock) sachlich angemessen </w:t>
            </w:r>
          </w:p>
          <w:p w:rsidR="009D7219" w:rsidRDefault="009D7219" w:rsidP="006E0BCD">
            <w:pPr>
              <w:spacing w:after="120"/>
            </w:pPr>
            <w:r w:rsidRPr="009D7219">
              <w:rPr>
                <w:sz w:val="22"/>
              </w:rPr>
              <w:t>vergleichen und ordnen Längen</w:t>
            </w:r>
            <w:r>
              <w:rPr>
                <w:sz w:val="22"/>
              </w:rPr>
              <w:t>, Zeitspannen und Geldbeträge</w:t>
            </w:r>
          </w:p>
          <w:p w:rsidR="009D7219" w:rsidRDefault="009D7219" w:rsidP="006E0BCD">
            <w:pPr>
              <w:spacing w:after="120"/>
            </w:pPr>
            <w:r w:rsidRPr="009D7219">
              <w:rPr>
                <w:sz w:val="22"/>
              </w:rPr>
              <w:t xml:space="preserve">geben Abmessungen von vertrauten Objekten an und nutzen diese als Bezugsgrößen beim Schätzen (z. B. Höhe einer Tür: 2 m) </w:t>
            </w:r>
          </w:p>
          <w:p w:rsidR="009D7219" w:rsidRDefault="009D7219" w:rsidP="006E0BCD">
            <w:pPr>
              <w:spacing w:after="120"/>
            </w:pPr>
            <w:r w:rsidRPr="009D7219">
              <w:rPr>
                <w:sz w:val="22"/>
              </w:rPr>
              <w:t xml:space="preserve">lesen einfache Uhrzeiten (volle Stunde, halbe Stunde, Viertelstunde, Dreiviertelstunde) auf analogen/digitalen Uhren ab und stellen analoge/digitale Uhren auf vorgegebene Uhrzeiten ein bzw. tragen die fehlenden Zeiger/Ziffern ein </w:t>
            </w:r>
          </w:p>
          <w:p w:rsidR="009D7219" w:rsidRDefault="009D7219" w:rsidP="006E0BCD">
            <w:pPr>
              <w:spacing w:after="120"/>
            </w:pPr>
            <w:r w:rsidRPr="009D7219">
              <w:rPr>
                <w:sz w:val="22"/>
              </w:rPr>
              <w:t xml:space="preserve">verwenden die Einheiten für Geldwerte (ct, €), Längen (cm, m), Zeitspannen (Sekunde, Minute, Stunde, Tag, Woche, Monat, Jahr) und stellen Größenangaben in unterschiedlichen Schreibweisen dar (umwandeln) </w:t>
            </w:r>
          </w:p>
          <w:p w:rsidR="00B57320" w:rsidRPr="00575BD8" w:rsidRDefault="009D7219" w:rsidP="006E0BCD">
            <w:pPr>
              <w:spacing w:after="120"/>
            </w:pPr>
            <w:r w:rsidRPr="009D7219">
              <w:rPr>
                <w:sz w:val="22"/>
              </w:rPr>
              <w:t>rechnen mit Größ</w:t>
            </w:r>
            <w:r>
              <w:rPr>
                <w:sz w:val="22"/>
              </w:rPr>
              <w:t>en (nur ganzzahlige Maßzahlen)</w:t>
            </w:r>
          </w:p>
        </w:tc>
        <w:tc>
          <w:tcPr>
            <w:tcW w:w="6378" w:type="dxa"/>
            <w:shd w:val="clear" w:color="auto" w:fill="D3DFEE"/>
            <w:vAlign w:val="center"/>
          </w:tcPr>
          <w:p w:rsidR="00B57320" w:rsidRPr="00575BD8" w:rsidRDefault="00B57320" w:rsidP="006E0BCD">
            <w:pPr>
              <w:spacing w:after="60"/>
              <w:rPr>
                <w:rFonts w:eastAsia="MS ????" w:cs="Arial"/>
                <w:b/>
                <w:color w:val="000000"/>
              </w:rPr>
            </w:pPr>
            <w:r w:rsidRPr="00575BD8">
              <w:rPr>
                <w:rFonts w:eastAsia="MS ????" w:cs="Arial"/>
                <w:b/>
                <w:color w:val="000000"/>
                <w:sz w:val="22"/>
              </w:rPr>
              <w:t>Klasse1:</w:t>
            </w:r>
          </w:p>
          <w:p w:rsidR="00680944" w:rsidRDefault="00083A3A" w:rsidP="006E0BCD">
            <w:pPr>
              <w:spacing w:after="60"/>
              <w:rPr>
                <w:rFonts w:eastAsia="MS ????" w:cs="Arial"/>
                <w:color w:val="000000"/>
              </w:rPr>
            </w:pPr>
            <w:r>
              <w:rPr>
                <w:rFonts w:eastAsia="MS ????" w:cs="Arial"/>
                <w:color w:val="000000"/>
                <w:sz w:val="22"/>
              </w:rPr>
              <w:t>Geldbeträge vergleichen und zuordnen, ergänzen bei Geldbeträgen die entsprechenden Einheiten (€ oder ct), einzelne Geldbeträge addieren und subtrahieren</w:t>
            </w:r>
          </w:p>
          <w:p w:rsidR="00014D01" w:rsidRPr="00575BD8" w:rsidRDefault="00014D01" w:rsidP="006E0BCD">
            <w:pPr>
              <w:spacing w:after="60"/>
              <w:rPr>
                <w:rFonts w:eastAsia="MS ????" w:cs="Arial"/>
                <w:color w:val="000000"/>
              </w:rPr>
            </w:pPr>
            <w:r>
              <w:rPr>
                <w:rFonts w:eastAsia="MS ????" w:cs="Arial"/>
                <w:color w:val="000000"/>
                <w:sz w:val="22"/>
              </w:rPr>
              <w:t>Uhrzeiten auf analogen Uhren ablesen, analogen Uhren zwei Uhrzeiten zuordnen (Uhrzeiten der ersten und der zweiten Tageshälfte), bei analogen Uhren vorgegebene Uhrzeiten eintragen durch Einzeichnen der fehlenden Zeiger, Stunde und Minute</w:t>
            </w:r>
          </w:p>
          <w:p w:rsidR="00B57320" w:rsidRPr="00575BD8" w:rsidRDefault="00B57320" w:rsidP="006E0BCD">
            <w:pPr>
              <w:spacing w:after="60"/>
              <w:rPr>
                <w:rFonts w:eastAsia="MS ????" w:cs="Arial"/>
                <w:b/>
                <w:color w:val="000000"/>
              </w:rPr>
            </w:pPr>
            <w:r w:rsidRPr="00575BD8">
              <w:rPr>
                <w:rFonts w:eastAsia="MS ????" w:cs="Arial"/>
                <w:b/>
                <w:color w:val="000000"/>
                <w:sz w:val="22"/>
              </w:rPr>
              <w:t>Klasse2:</w:t>
            </w:r>
          </w:p>
          <w:p w:rsidR="00B57320" w:rsidRDefault="00D448F9" w:rsidP="006E0BCD">
            <w:pPr>
              <w:spacing w:after="60"/>
              <w:rPr>
                <w:rFonts w:eastAsia="MS ????" w:cs="Arial"/>
                <w:color w:val="000000"/>
              </w:rPr>
            </w:pPr>
            <w:r>
              <w:rPr>
                <w:rFonts w:eastAsia="MS ????" w:cs="Arial"/>
                <w:color w:val="000000"/>
                <w:sz w:val="22"/>
              </w:rPr>
              <w:t>Geldbeträge vergleichen und zuordnen</w:t>
            </w:r>
            <w:r w:rsidR="00F67194">
              <w:rPr>
                <w:rFonts w:eastAsia="MS ????" w:cs="Arial"/>
                <w:color w:val="000000"/>
                <w:sz w:val="22"/>
              </w:rPr>
              <w:t>, Geldbeträge nach dem Wert ordnen, bei Geldbeträgen die entsprechenden Einheiten (€ oder ct) ergänzen, einzelne Geldbeträge addieren und subtrahieren</w:t>
            </w:r>
          </w:p>
          <w:p w:rsidR="00F67194" w:rsidRDefault="00F67194" w:rsidP="006E0BCD">
            <w:pPr>
              <w:spacing w:after="60"/>
              <w:rPr>
                <w:rFonts w:eastAsia="MS ????" w:cs="Arial"/>
                <w:color w:val="000000"/>
              </w:rPr>
            </w:pPr>
            <w:r>
              <w:rPr>
                <w:rFonts w:eastAsia="MS ????" w:cs="Arial"/>
                <w:color w:val="000000"/>
                <w:sz w:val="22"/>
              </w:rPr>
              <w:t>Personen und Gegenstände messen, Körpergrößen ordnen, bei Messergebnissen die entsprechenden Einheiten (m, cm) verwenden, Additionsaufgaben mit Größen (m, cm) lösen</w:t>
            </w:r>
          </w:p>
          <w:p w:rsidR="00F67194" w:rsidRDefault="00F67194" w:rsidP="006E0BCD">
            <w:pPr>
              <w:spacing w:after="60"/>
              <w:rPr>
                <w:rFonts w:eastAsia="MS ????" w:cs="Arial"/>
                <w:color w:val="000000"/>
              </w:rPr>
            </w:pPr>
            <w:r>
              <w:rPr>
                <w:rFonts w:eastAsia="MS ????" w:cs="Arial"/>
                <w:color w:val="000000"/>
                <w:sz w:val="22"/>
              </w:rPr>
              <w:t>Uhrzeiten auf analogen Uhren ablesen, analogen Uhren zwei Uhrzeiten zuordnen (Uhrzeiten der ersten und der zweiten Tageshälfte), bei analogen Uhren vorgegebene Uhrzeiten eintragen durch Einzeichnen der fehlenden Zeiger</w:t>
            </w:r>
          </w:p>
          <w:p w:rsidR="00F67194" w:rsidRPr="00575BD8" w:rsidRDefault="00F67194" w:rsidP="006E0BCD">
            <w:pPr>
              <w:spacing w:after="60"/>
              <w:rPr>
                <w:rFonts w:eastAsia="MS ????" w:cs="Arial"/>
                <w:color w:val="000000"/>
              </w:rPr>
            </w:pPr>
            <w:r>
              <w:rPr>
                <w:rFonts w:eastAsia="MS ????" w:cs="Arial"/>
                <w:color w:val="000000"/>
                <w:sz w:val="22"/>
              </w:rPr>
              <w:t>Monate mit der Anzahl ihrer Tage kennen, einem Datum den Wochentag zuordnen, unterschiedliche Schreibweisen von Datumsangaben</w:t>
            </w:r>
          </w:p>
        </w:tc>
        <w:tc>
          <w:tcPr>
            <w:tcW w:w="1276" w:type="dxa"/>
            <w:shd w:val="clear" w:color="auto" w:fill="D3DFEE"/>
            <w:vAlign w:val="center"/>
          </w:tcPr>
          <w:p w:rsidR="00B57320" w:rsidRPr="00575BD8" w:rsidRDefault="00B57320" w:rsidP="006E0BCD">
            <w:pPr>
              <w:rPr>
                <w:rFonts w:eastAsia="MS ????" w:cs="Arial"/>
                <w:color w:val="000000"/>
              </w:rPr>
            </w:pPr>
          </w:p>
        </w:tc>
        <w:tc>
          <w:tcPr>
            <w:tcW w:w="1192" w:type="dxa"/>
            <w:shd w:val="clear" w:color="auto" w:fill="D3DFEE"/>
            <w:vAlign w:val="center"/>
          </w:tcPr>
          <w:p w:rsidR="00B57320" w:rsidRPr="00575BD8" w:rsidRDefault="00B57320" w:rsidP="006E0BCD">
            <w:pPr>
              <w:rPr>
                <w:rFonts w:eastAsia="MS ????" w:cs="Arial"/>
                <w:color w:val="000000"/>
              </w:rPr>
            </w:pPr>
          </w:p>
        </w:tc>
        <w:tc>
          <w:tcPr>
            <w:tcW w:w="1698" w:type="dxa"/>
            <w:shd w:val="clear" w:color="auto" w:fill="D3DFEE"/>
            <w:vAlign w:val="center"/>
          </w:tcPr>
          <w:p w:rsidR="00B57320" w:rsidRPr="00575BD8" w:rsidRDefault="00B57320" w:rsidP="006E0BCD">
            <w:pPr>
              <w:rPr>
                <w:rFonts w:eastAsia="MS ????" w:cs="Arial"/>
                <w:color w:val="000000"/>
              </w:rPr>
            </w:pPr>
          </w:p>
          <w:p w:rsidR="00B57320" w:rsidRPr="00575BD8" w:rsidRDefault="00B57320" w:rsidP="006E0BCD">
            <w:pPr>
              <w:rPr>
                <w:rFonts w:eastAsia="MS ????" w:cs="Arial"/>
                <w:color w:val="000000"/>
              </w:rPr>
            </w:pPr>
          </w:p>
          <w:p w:rsidR="00B57320" w:rsidRPr="00575BD8" w:rsidRDefault="00B57320" w:rsidP="006E0BCD">
            <w:pPr>
              <w:rPr>
                <w:rFonts w:eastAsia="MS ????" w:cs="Arial"/>
                <w:color w:val="000000"/>
              </w:rPr>
            </w:pPr>
          </w:p>
          <w:p w:rsidR="00B57320" w:rsidRPr="00575BD8" w:rsidRDefault="00B57320" w:rsidP="006E0BCD">
            <w:pPr>
              <w:rPr>
                <w:rFonts w:eastAsia="MS ????" w:cs="Arial"/>
                <w:color w:val="000000"/>
              </w:rPr>
            </w:pPr>
          </w:p>
        </w:tc>
      </w:tr>
      <w:tr w:rsidR="00B57320" w:rsidRPr="00521D02" w:rsidTr="00977187">
        <w:trPr>
          <w:trHeight w:val="413"/>
        </w:trPr>
        <w:tc>
          <w:tcPr>
            <w:tcW w:w="5070" w:type="dxa"/>
            <w:shd w:val="clear" w:color="auto" w:fill="D3DFEE"/>
            <w:vAlign w:val="center"/>
          </w:tcPr>
          <w:p w:rsidR="009D7219" w:rsidRDefault="009D7219" w:rsidP="006E0BCD">
            <w:pPr>
              <w:spacing w:after="120"/>
            </w:pPr>
            <w:r w:rsidRPr="009D7219">
              <w:rPr>
                <w:sz w:val="22"/>
              </w:rPr>
              <w:t>messen Größen (Längen, Zeitspannen, Gewichte und Rauminhalt</w:t>
            </w:r>
            <w:r>
              <w:rPr>
                <w:sz w:val="22"/>
              </w:rPr>
              <w:t>e) mit geeigneten Messgeräten</w:t>
            </w:r>
          </w:p>
          <w:p w:rsidR="009D7219" w:rsidRDefault="009D7219" w:rsidP="006E0BCD">
            <w:pPr>
              <w:spacing w:after="120"/>
            </w:pPr>
            <w:r w:rsidRPr="009D7219">
              <w:rPr>
                <w:sz w:val="22"/>
              </w:rPr>
              <w:t xml:space="preserve">vergleichen und ordnen Größen </w:t>
            </w:r>
          </w:p>
          <w:p w:rsidR="009D7219" w:rsidRDefault="009D7219" w:rsidP="006E0BCD">
            <w:pPr>
              <w:spacing w:after="120"/>
            </w:pPr>
            <w:r w:rsidRPr="009D7219">
              <w:rPr>
                <w:sz w:val="22"/>
              </w:rPr>
              <w:t xml:space="preserve">geben Größen von vertrauten Objekten an und nutzen diese als Bezugsgrößen beim Schätzen (z. B. großer Margarinebecher: 500 g) </w:t>
            </w:r>
          </w:p>
          <w:p w:rsidR="009D7219" w:rsidRDefault="009D7219" w:rsidP="006E0BCD">
            <w:pPr>
              <w:spacing w:after="120"/>
            </w:pPr>
            <w:r w:rsidRPr="009D7219">
              <w:rPr>
                <w:sz w:val="22"/>
              </w:rPr>
              <w:lastRenderedPageBreak/>
              <w:t xml:space="preserve">lesen Uhrzeiten auf analogen/digitalen Uhren ab </w:t>
            </w:r>
          </w:p>
          <w:p w:rsidR="009D7219" w:rsidRDefault="009D7219" w:rsidP="006E0BCD">
            <w:pPr>
              <w:spacing w:after="120"/>
            </w:pPr>
            <w:r w:rsidRPr="009D7219">
              <w:rPr>
                <w:sz w:val="22"/>
              </w:rPr>
              <w:t xml:space="preserve">verwenden die Einheiten für Längen (mm, km), Zeitspannen (s, min, h), Gewichte (g, kg, t) und Volumina (ml, l) und stellen Größenangaben in unterschiedlichen Schreibweisen dar (umwandeln) </w:t>
            </w:r>
          </w:p>
          <w:p w:rsidR="009D7219" w:rsidRDefault="009D7219" w:rsidP="006E0BCD">
            <w:pPr>
              <w:spacing w:after="120"/>
            </w:pPr>
            <w:r w:rsidRPr="009D7219">
              <w:rPr>
                <w:sz w:val="22"/>
              </w:rPr>
              <w:t xml:space="preserve">nutzen im Alltag gebräuchliche Bruchzahlen bei Größenangaben und wandeln in kleinere Einheiten um (z. B. ¼ l = 250 ml) </w:t>
            </w:r>
          </w:p>
          <w:p w:rsidR="00B57320" w:rsidRPr="00015D5E" w:rsidRDefault="009D7219" w:rsidP="006E0BCD">
            <w:pPr>
              <w:spacing w:after="120"/>
            </w:pPr>
            <w:r w:rsidRPr="009D7219">
              <w:rPr>
                <w:sz w:val="22"/>
              </w:rPr>
              <w:t>rechnen mit Größen (auch mit Dezimalzahlen)</w:t>
            </w:r>
          </w:p>
        </w:tc>
        <w:tc>
          <w:tcPr>
            <w:tcW w:w="6378" w:type="dxa"/>
            <w:shd w:val="clear" w:color="auto" w:fill="D3DFEE"/>
            <w:vAlign w:val="center"/>
          </w:tcPr>
          <w:p w:rsidR="00B57320" w:rsidRPr="00575BD8" w:rsidRDefault="00B57320" w:rsidP="006E0BCD">
            <w:pPr>
              <w:spacing w:after="60"/>
              <w:rPr>
                <w:rFonts w:eastAsia="MS ????" w:cs="Arial"/>
                <w:b/>
                <w:color w:val="000000"/>
              </w:rPr>
            </w:pPr>
            <w:r w:rsidRPr="00575BD8">
              <w:rPr>
                <w:rFonts w:eastAsia="MS ????" w:cs="Arial"/>
                <w:b/>
                <w:color w:val="000000"/>
                <w:sz w:val="22"/>
              </w:rPr>
              <w:lastRenderedPageBreak/>
              <w:t>Klasse</w:t>
            </w:r>
            <w:r>
              <w:rPr>
                <w:rFonts w:eastAsia="MS ????" w:cs="Arial"/>
                <w:b/>
                <w:color w:val="000000"/>
                <w:sz w:val="22"/>
              </w:rPr>
              <w:t>3</w:t>
            </w:r>
            <w:r w:rsidRPr="00575BD8">
              <w:rPr>
                <w:rFonts w:eastAsia="MS ????" w:cs="Arial"/>
                <w:b/>
                <w:color w:val="000000"/>
                <w:sz w:val="22"/>
              </w:rPr>
              <w:t>:</w:t>
            </w:r>
          </w:p>
          <w:p w:rsidR="00B57320" w:rsidRDefault="00494DC4" w:rsidP="006E0BCD">
            <w:pPr>
              <w:spacing w:after="60"/>
              <w:rPr>
                <w:rFonts w:eastAsia="MS ????" w:cs="Arial"/>
                <w:color w:val="000000"/>
              </w:rPr>
            </w:pPr>
            <w:r w:rsidRPr="00494DC4">
              <w:rPr>
                <w:rFonts w:eastAsia="MS ????" w:cs="Arial"/>
                <w:b/>
                <w:color w:val="000000"/>
                <w:sz w:val="22"/>
              </w:rPr>
              <w:t>Längen:</w:t>
            </w:r>
            <w:r w:rsidRPr="00494DC4">
              <w:rPr>
                <w:rFonts w:eastAsia="MS ????" w:cs="Arial"/>
                <w:color w:val="000000"/>
                <w:sz w:val="22"/>
              </w:rPr>
              <w:t xml:space="preserve"> Strecken</w:t>
            </w:r>
            <w:r>
              <w:rPr>
                <w:rFonts w:eastAsia="MS ????" w:cs="Arial"/>
                <w:color w:val="000000"/>
                <w:sz w:val="22"/>
              </w:rPr>
              <w:t xml:space="preserve">, Personen und Gegenstände messen; Gegenstände und Personen z.B. durch Messen oder in Bezug zu den Repräsentanten vergleichen und ordnen; Längenangaben umwandeln und ordnen; Repräsentanten für Längen kennenlernen; passende Einheiten eintragen; Längenangaben (Umrechnungen) überprüfen; bei </w:t>
            </w:r>
            <w:proofErr w:type="spellStart"/>
            <w:r>
              <w:rPr>
                <w:rFonts w:eastAsia="MS ????" w:cs="Arial"/>
                <w:color w:val="000000"/>
                <w:sz w:val="22"/>
              </w:rPr>
              <w:t>Messergebnissen</w:t>
            </w:r>
            <w:proofErr w:type="spellEnd"/>
            <w:r>
              <w:rPr>
                <w:rFonts w:eastAsia="MS ????" w:cs="Arial"/>
                <w:color w:val="000000"/>
                <w:sz w:val="22"/>
              </w:rPr>
              <w:t xml:space="preserve"> die </w:t>
            </w:r>
            <w:r>
              <w:rPr>
                <w:rFonts w:eastAsia="MS ????" w:cs="Arial"/>
                <w:color w:val="000000"/>
                <w:sz w:val="22"/>
              </w:rPr>
              <w:lastRenderedPageBreak/>
              <w:t>entsprechenden Einheiten (mm, cm, m, km) verwenden und Längen umwandeln und in unterschiedlichen Einheiten angeben; ergänzen</w:t>
            </w:r>
          </w:p>
          <w:p w:rsidR="00183840" w:rsidRDefault="00183840" w:rsidP="006E0BCD">
            <w:pPr>
              <w:spacing w:after="60"/>
              <w:rPr>
                <w:rFonts w:eastAsia="MS ????" w:cs="Arial"/>
                <w:color w:val="000000"/>
              </w:rPr>
            </w:pPr>
            <w:r w:rsidRPr="00183840">
              <w:rPr>
                <w:rFonts w:eastAsia="MS ????" w:cs="Arial"/>
                <w:b/>
                <w:color w:val="000000"/>
                <w:sz w:val="22"/>
              </w:rPr>
              <w:t>Geld:</w:t>
            </w:r>
            <w:r>
              <w:rPr>
                <w:rFonts w:eastAsia="MS ????" w:cs="Arial"/>
                <w:color w:val="000000"/>
                <w:sz w:val="22"/>
              </w:rPr>
              <w:t xml:space="preserve"> Geldbeträge vergleichen und zuordnen; Geldbeträge nach dem Wert ordnen; ergänzen bei Geldbeträgen die entsprechenden Einheiten (€ oder </w:t>
            </w:r>
            <w:proofErr w:type="spellStart"/>
            <w:r>
              <w:rPr>
                <w:rFonts w:eastAsia="MS ????" w:cs="Arial"/>
                <w:color w:val="000000"/>
                <w:sz w:val="22"/>
              </w:rPr>
              <w:t>ct</w:t>
            </w:r>
            <w:proofErr w:type="spellEnd"/>
            <w:r>
              <w:rPr>
                <w:rFonts w:eastAsia="MS ????" w:cs="Arial"/>
                <w:color w:val="000000"/>
                <w:sz w:val="22"/>
              </w:rPr>
              <w:t>); Geldbeträge addieren und subtrahieren</w:t>
            </w:r>
          </w:p>
          <w:p w:rsidR="00B57320" w:rsidRDefault="00494DC4" w:rsidP="006E0BCD">
            <w:pPr>
              <w:spacing w:after="60"/>
              <w:rPr>
                <w:rFonts w:eastAsia="MS ????" w:cs="Arial"/>
                <w:color w:val="000000"/>
              </w:rPr>
            </w:pPr>
            <w:r w:rsidRPr="00494DC4">
              <w:rPr>
                <w:rFonts w:eastAsia="MS ????" w:cs="Arial"/>
                <w:b/>
                <w:color w:val="000000"/>
                <w:sz w:val="22"/>
              </w:rPr>
              <w:t>Die Uhr:</w:t>
            </w:r>
            <w:r w:rsidR="0088463D">
              <w:rPr>
                <w:rFonts w:eastAsia="MS ????" w:cs="Arial"/>
                <w:b/>
                <w:color w:val="000000"/>
                <w:sz w:val="22"/>
              </w:rPr>
              <w:t xml:space="preserve"> </w:t>
            </w:r>
            <w:r w:rsidR="0088463D">
              <w:rPr>
                <w:rFonts w:eastAsia="MS ????" w:cs="Arial"/>
                <w:color w:val="000000"/>
              </w:rPr>
              <w:t>Uhrzeiten auf analogen Uhren ablesen; tragen Uhrzeiten ein; Tag, Stunde, Minute, Sekunde; Tag, Stunde; Minute, Sekunde; berechnen Zeitspannen</w:t>
            </w:r>
          </w:p>
          <w:p w:rsidR="0088463D" w:rsidRDefault="0088463D" w:rsidP="006E0BCD">
            <w:pPr>
              <w:spacing w:after="60"/>
              <w:rPr>
                <w:rFonts w:eastAsia="MS ????" w:cs="Arial"/>
                <w:color w:val="000000"/>
              </w:rPr>
            </w:pPr>
          </w:p>
          <w:p w:rsidR="00B57320" w:rsidRPr="00575BD8" w:rsidRDefault="00B57320" w:rsidP="006E0BCD">
            <w:pPr>
              <w:spacing w:after="60"/>
              <w:rPr>
                <w:rFonts w:eastAsia="MS ????" w:cs="Arial"/>
                <w:b/>
                <w:color w:val="000000"/>
              </w:rPr>
            </w:pPr>
            <w:r>
              <w:rPr>
                <w:rFonts w:eastAsia="MS ????" w:cs="Arial"/>
                <w:b/>
                <w:color w:val="000000"/>
                <w:sz w:val="22"/>
              </w:rPr>
              <w:t>Klasse4</w:t>
            </w:r>
            <w:r w:rsidRPr="00575BD8">
              <w:rPr>
                <w:rFonts w:eastAsia="MS ????" w:cs="Arial"/>
                <w:b/>
                <w:color w:val="000000"/>
                <w:sz w:val="22"/>
              </w:rPr>
              <w:t>:</w:t>
            </w:r>
          </w:p>
          <w:p w:rsidR="00B57320" w:rsidRDefault="00720C82" w:rsidP="006E0BCD">
            <w:pPr>
              <w:spacing w:after="60"/>
              <w:rPr>
                <w:rFonts w:eastAsia="MS ????" w:cs="Arial"/>
                <w:color w:val="000000"/>
              </w:rPr>
            </w:pPr>
            <w:r w:rsidRPr="00494DC4">
              <w:rPr>
                <w:rFonts w:eastAsia="MS ????" w:cs="Arial"/>
                <w:b/>
                <w:color w:val="000000"/>
                <w:sz w:val="22"/>
              </w:rPr>
              <w:t xml:space="preserve">Rauminhalt: </w:t>
            </w:r>
            <w:r>
              <w:rPr>
                <w:rFonts w:eastAsia="MS ????" w:cs="Arial"/>
                <w:color w:val="000000"/>
                <w:sz w:val="22"/>
              </w:rPr>
              <w:t>die Rauminhalte von verschiedenen Gegenständen mit einem Messbecher messen; Volumenangaben</w:t>
            </w:r>
            <w:r w:rsidR="00494DC4">
              <w:rPr>
                <w:rFonts w:eastAsia="MS ????" w:cs="Arial"/>
                <w:color w:val="000000"/>
                <w:sz w:val="22"/>
              </w:rPr>
              <w:t xml:space="preserve"> (auch in unterschiedlichen Schreibweisen) vergleichen und der Größe nach ordnen; Repräsentanten für die Rauminhalte 1l, 100ml, 250 ml, 200 ml kennenlernen und beim Schätzen als Bezugsgrößen nutzen; Volumenangaben umwandeln und in unterschiedlichen Schreibweisen angeben; Bruchzahlen für Volumenangaben kennen und umwandeln; Flüssigkeitsmengenangaben bis zum nächsten vollen Liter ergänzen; Sachaufgabenlösen</w:t>
            </w:r>
          </w:p>
          <w:p w:rsidR="00494DC4" w:rsidRDefault="00494DC4" w:rsidP="006E0BCD">
            <w:pPr>
              <w:spacing w:after="60"/>
              <w:rPr>
                <w:rFonts w:eastAsia="MS ????" w:cs="Arial"/>
                <w:color w:val="000000"/>
              </w:rPr>
            </w:pPr>
            <w:r w:rsidRPr="00494DC4">
              <w:rPr>
                <w:rFonts w:eastAsia="MS ????" w:cs="Arial"/>
                <w:b/>
                <w:color w:val="000000"/>
                <w:sz w:val="22"/>
              </w:rPr>
              <w:t>Gewichte:</w:t>
            </w:r>
            <w:r>
              <w:rPr>
                <w:rFonts w:eastAsia="MS ????" w:cs="Arial"/>
                <w:b/>
                <w:color w:val="000000"/>
                <w:sz w:val="22"/>
              </w:rPr>
              <w:t xml:space="preserve"> </w:t>
            </w:r>
            <w:r w:rsidRPr="00494DC4">
              <w:rPr>
                <w:rFonts w:eastAsia="MS ????" w:cs="Arial"/>
                <w:color w:val="000000"/>
                <w:sz w:val="22"/>
              </w:rPr>
              <w:t>Gegenstände und Personen wiegen; Gegenstände und Personen z.B. durch Wiegen oder in Bezug zu den Repräsenta</w:t>
            </w:r>
            <w:r>
              <w:rPr>
                <w:rFonts w:eastAsia="MS ????" w:cs="Arial"/>
                <w:color w:val="000000"/>
                <w:sz w:val="22"/>
              </w:rPr>
              <w:t>nten vergleichen und ordnen; Ge</w:t>
            </w:r>
            <w:r w:rsidRPr="00494DC4">
              <w:rPr>
                <w:rFonts w:eastAsia="MS ????" w:cs="Arial"/>
                <w:color w:val="000000"/>
                <w:sz w:val="22"/>
              </w:rPr>
              <w:t>w</w:t>
            </w:r>
            <w:r>
              <w:rPr>
                <w:rFonts w:eastAsia="MS ????" w:cs="Arial"/>
                <w:color w:val="000000"/>
                <w:sz w:val="22"/>
              </w:rPr>
              <w:t>i</w:t>
            </w:r>
            <w:r w:rsidRPr="00494DC4">
              <w:rPr>
                <w:rFonts w:eastAsia="MS ????" w:cs="Arial"/>
                <w:color w:val="000000"/>
                <w:sz w:val="22"/>
              </w:rPr>
              <w:t>chtsangaben umwandeln und ordnen; eigene Repräsentanten oder Beispiele für Gewichte finden und merken; passende Einheiten eintragen; Gewichtsangaben (Umrechnungen) überprüfen; bei Wiegeergebnissen die entsprechende E</w:t>
            </w:r>
            <w:r>
              <w:rPr>
                <w:rFonts w:eastAsia="MS ????" w:cs="Arial"/>
                <w:color w:val="000000"/>
                <w:sz w:val="22"/>
              </w:rPr>
              <w:t xml:space="preserve">inheiten (g, kg) verwenden; Gewichte umwandeln und in unterschiedlichen Einheiten angeben; Gewichtsangaben nach der Größe ordnen; ergänzen, Gewichte und Gegenstände berechnen </w:t>
            </w:r>
          </w:p>
          <w:p w:rsidR="005562BD" w:rsidRPr="00575BD8" w:rsidRDefault="005562BD" w:rsidP="005562BD">
            <w:pPr>
              <w:spacing w:after="60"/>
              <w:rPr>
                <w:rFonts w:eastAsia="MS ????" w:cs="Arial"/>
                <w:b/>
                <w:color w:val="000000"/>
              </w:rPr>
            </w:pPr>
            <w:r>
              <w:rPr>
                <w:rFonts w:eastAsia="MS ????" w:cs="Arial"/>
                <w:color w:val="000000"/>
                <w:sz w:val="22"/>
              </w:rPr>
              <w:t>Maßstab: messen mit Lineal/Geodreieck; mithilfe des angegebenen Maßstabes die Größe von bekannten Spielfiguren und Sehenswürdigkeiten berechnen</w:t>
            </w:r>
          </w:p>
        </w:tc>
        <w:tc>
          <w:tcPr>
            <w:tcW w:w="1276" w:type="dxa"/>
            <w:shd w:val="clear" w:color="auto" w:fill="D3DFEE"/>
            <w:vAlign w:val="center"/>
          </w:tcPr>
          <w:p w:rsidR="00B57320" w:rsidRPr="00575BD8" w:rsidRDefault="00B57320" w:rsidP="006E0BCD">
            <w:pPr>
              <w:rPr>
                <w:rFonts w:eastAsia="MS ????" w:cs="Arial"/>
                <w:color w:val="000000"/>
              </w:rPr>
            </w:pPr>
          </w:p>
        </w:tc>
        <w:tc>
          <w:tcPr>
            <w:tcW w:w="1192" w:type="dxa"/>
            <w:shd w:val="clear" w:color="auto" w:fill="D3DFEE"/>
            <w:vAlign w:val="center"/>
          </w:tcPr>
          <w:p w:rsidR="00B57320" w:rsidRPr="00575BD8" w:rsidRDefault="00B57320" w:rsidP="006E0BCD">
            <w:pPr>
              <w:rPr>
                <w:rFonts w:eastAsia="MS ????" w:cs="Arial"/>
                <w:b/>
                <w:color w:val="000000"/>
              </w:rPr>
            </w:pPr>
          </w:p>
        </w:tc>
        <w:tc>
          <w:tcPr>
            <w:tcW w:w="1698" w:type="dxa"/>
            <w:shd w:val="clear" w:color="auto" w:fill="D3DFEE"/>
            <w:vAlign w:val="center"/>
          </w:tcPr>
          <w:p w:rsidR="00B57320" w:rsidRPr="00575BD8" w:rsidRDefault="00B57320" w:rsidP="006E0BCD">
            <w:pPr>
              <w:rPr>
                <w:rFonts w:eastAsia="MS ????" w:cs="Arial"/>
                <w:color w:val="000000"/>
              </w:rPr>
            </w:pPr>
          </w:p>
        </w:tc>
      </w:tr>
    </w:tbl>
    <w:p w:rsidR="00B57320" w:rsidRPr="00521D02" w:rsidRDefault="00B57320" w:rsidP="006E0BCD"/>
    <w:p w:rsidR="009D7219" w:rsidRPr="00521D02" w:rsidRDefault="00B57320" w:rsidP="006E0BCD">
      <w:pPr>
        <w:rPr>
          <w:rFonts w:cs="Arial"/>
          <w:b/>
          <w:u w:val="single"/>
        </w:rPr>
      </w:pPr>
      <w:r>
        <w:br w:type="page"/>
      </w:r>
      <w:r w:rsidR="009D7219" w:rsidRPr="00521D02">
        <w:rPr>
          <w:rFonts w:cs="Arial"/>
          <w:b/>
          <w:u w:val="single"/>
        </w:rPr>
        <w:lastRenderedPageBreak/>
        <w:t xml:space="preserve">Bereich: </w:t>
      </w:r>
      <w:r w:rsidR="009D7219">
        <w:rPr>
          <w:rFonts w:cs="Arial"/>
          <w:b/>
          <w:u w:val="single"/>
        </w:rPr>
        <w:t>Größen und Messen</w:t>
      </w:r>
    </w:p>
    <w:p w:rsidR="009D7219" w:rsidRPr="00521D02" w:rsidRDefault="009D7219" w:rsidP="006E0BCD">
      <w:pPr>
        <w:rPr>
          <w:rFonts w:cs="Arial"/>
          <w:b/>
          <w:u w:val="single"/>
        </w:rPr>
      </w:pPr>
      <w:r w:rsidRPr="00521D02">
        <w:rPr>
          <w:rFonts w:cs="Arial"/>
          <w:b/>
          <w:u w:val="single"/>
        </w:rPr>
        <w:t xml:space="preserve">Schwerpunkt: </w:t>
      </w:r>
      <w:r>
        <w:rPr>
          <w:rFonts w:cs="Arial"/>
          <w:b/>
          <w:u w:val="single"/>
        </w:rPr>
        <w:t>Sachsituationen</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786"/>
        <w:gridCol w:w="5670"/>
        <w:gridCol w:w="1559"/>
        <w:gridCol w:w="1843"/>
        <w:gridCol w:w="1701"/>
      </w:tblGrid>
      <w:tr w:rsidR="009D7219" w:rsidRPr="00521D02" w:rsidTr="00977187">
        <w:tc>
          <w:tcPr>
            <w:tcW w:w="4786" w:type="dxa"/>
            <w:shd w:val="clear" w:color="auto" w:fill="EDF2F8"/>
          </w:tcPr>
          <w:p w:rsidR="009D7219" w:rsidRPr="00521D02" w:rsidRDefault="009D7219" w:rsidP="006E0BCD">
            <w:pPr>
              <w:rPr>
                <w:rFonts w:eastAsia="MS ????" w:cs="Arial"/>
                <w:b/>
                <w:bCs/>
                <w:color w:val="000000"/>
              </w:rPr>
            </w:pPr>
            <w:r w:rsidRPr="00521D02">
              <w:rPr>
                <w:rFonts w:eastAsia="MS ????" w:cs="Arial"/>
                <w:b/>
                <w:bCs/>
                <w:color w:val="000000"/>
                <w:sz w:val="22"/>
                <w:szCs w:val="22"/>
              </w:rPr>
              <w:t>Kompetenzerwartungen</w:t>
            </w:r>
          </w:p>
          <w:p w:rsidR="009D7219" w:rsidRPr="00521D02" w:rsidRDefault="009D7219" w:rsidP="006E0BCD">
            <w:pPr>
              <w:rPr>
                <w:rFonts w:eastAsia="MS ????" w:cs="Arial"/>
                <w:b/>
                <w:bCs/>
                <w:color w:val="000000"/>
              </w:rPr>
            </w:pPr>
            <w:r w:rsidRPr="00521D02">
              <w:rPr>
                <w:rFonts w:eastAsia="MS ????" w:cs="Arial"/>
                <w:color w:val="000000"/>
                <w:sz w:val="20"/>
                <w:szCs w:val="20"/>
              </w:rPr>
              <w:t>Die Schülerinnen und Schüler</w:t>
            </w:r>
          </w:p>
        </w:tc>
        <w:tc>
          <w:tcPr>
            <w:tcW w:w="5670" w:type="dxa"/>
            <w:shd w:val="clear" w:color="auto" w:fill="EDF2F8"/>
          </w:tcPr>
          <w:p w:rsidR="009D7219" w:rsidRPr="00521D02" w:rsidRDefault="009D7219" w:rsidP="006E0BCD">
            <w:pPr>
              <w:rPr>
                <w:rFonts w:eastAsia="MS ????" w:cs="Arial"/>
                <w:b/>
                <w:bCs/>
                <w:color w:val="000000"/>
              </w:rPr>
            </w:pPr>
            <w:r w:rsidRPr="00521D02">
              <w:rPr>
                <w:rFonts w:eastAsia="MS ????" w:cs="Arial"/>
                <w:b/>
                <w:bCs/>
                <w:color w:val="000000"/>
                <w:sz w:val="22"/>
                <w:szCs w:val="22"/>
              </w:rPr>
              <w:t>Konkrete Unterrichtsinhalte</w:t>
            </w:r>
          </w:p>
        </w:tc>
        <w:tc>
          <w:tcPr>
            <w:tcW w:w="3402" w:type="dxa"/>
            <w:gridSpan w:val="2"/>
            <w:shd w:val="clear" w:color="auto" w:fill="EDF2F8"/>
          </w:tcPr>
          <w:p w:rsidR="009D7219" w:rsidRPr="00521D02" w:rsidRDefault="009D7219" w:rsidP="006E0BCD">
            <w:pPr>
              <w:rPr>
                <w:rFonts w:eastAsia="MS ????" w:cs="Arial"/>
                <w:b/>
                <w:bCs/>
                <w:color w:val="000000"/>
              </w:rPr>
            </w:pPr>
            <w:r w:rsidRPr="00521D02">
              <w:rPr>
                <w:rFonts w:eastAsia="MS ????" w:cs="Arial"/>
                <w:b/>
                <w:bCs/>
                <w:color w:val="000000"/>
                <w:sz w:val="22"/>
                <w:szCs w:val="22"/>
              </w:rPr>
              <w:t>Medien</w:t>
            </w:r>
          </w:p>
          <w:p w:rsidR="009D7219" w:rsidRPr="00521D02" w:rsidRDefault="009D7219" w:rsidP="006E0BCD">
            <w:pPr>
              <w:rPr>
                <w:rFonts w:eastAsia="MS ????" w:cs="Arial"/>
                <w:b/>
                <w:bCs/>
                <w:color w:val="000000"/>
              </w:rPr>
            </w:pPr>
            <w:r w:rsidRPr="00521D02">
              <w:rPr>
                <w:rFonts w:eastAsia="MS ????" w:cs="Arial"/>
                <w:b/>
                <w:bCs/>
                <w:color w:val="000000"/>
                <w:sz w:val="22"/>
                <w:szCs w:val="22"/>
              </w:rPr>
              <w:t>Methoden</w:t>
            </w:r>
          </w:p>
        </w:tc>
        <w:tc>
          <w:tcPr>
            <w:tcW w:w="1701" w:type="dxa"/>
            <w:shd w:val="clear" w:color="auto" w:fill="EDF2F8"/>
          </w:tcPr>
          <w:p w:rsidR="009D7219" w:rsidRPr="00521D02" w:rsidRDefault="009D7219" w:rsidP="006E0BCD">
            <w:pPr>
              <w:rPr>
                <w:rFonts w:eastAsia="MS ????" w:cs="Arial"/>
                <w:b/>
                <w:bCs/>
                <w:color w:val="000000"/>
              </w:rPr>
            </w:pPr>
            <w:r w:rsidRPr="00521D02">
              <w:rPr>
                <w:rFonts w:eastAsia="MS ????" w:cs="Arial"/>
                <w:b/>
                <w:bCs/>
                <w:color w:val="000000"/>
                <w:sz w:val="22"/>
                <w:szCs w:val="22"/>
              </w:rPr>
              <w:t>Möglichkeiten der Leistungs-</w:t>
            </w:r>
          </w:p>
          <w:p w:rsidR="009D7219" w:rsidRPr="00521D02" w:rsidRDefault="009D7219"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9D7219" w:rsidRPr="00521D02" w:rsidTr="00977187">
        <w:trPr>
          <w:trHeight w:val="2590"/>
        </w:trPr>
        <w:tc>
          <w:tcPr>
            <w:tcW w:w="4786" w:type="dxa"/>
            <w:shd w:val="clear" w:color="auto" w:fill="D3DFEE"/>
            <w:vAlign w:val="center"/>
          </w:tcPr>
          <w:p w:rsidR="009D7219" w:rsidRDefault="009D7219" w:rsidP="006E0BCD">
            <w:pPr>
              <w:spacing w:after="120"/>
            </w:pPr>
            <w:r w:rsidRPr="009D7219">
              <w:rPr>
                <w:sz w:val="22"/>
              </w:rPr>
              <w:t xml:space="preserve">formulieren zu Spiel- und Sachsituationen sowie zu einfachen Sachaufgaben (Rechengeschichten oder Bildsachaufgaben) mathematische Fragen und Aufgabenstellungen und lösen sie </w:t>
            </w:r>
          </w:p>
          <w:p w:rsidR="009D7219" w:rsidRDefault="009D7219" w:rsidP="006E0BCD">
            <w:pPr>
              <w:spacing w:after="120"/>
            </w:pPr>
            <w:r w:rsidRPr="009D7219">
              <w:rPr>
                <w:sz w:val="22"/>
              </w:rPr>
              <w:t xml:space="preserve">nutzen Bearbeitungshilfen wie Zeichnungen, Skizzen etc. zur Lösung von Sachaufgaben </w:t>
            </w:r>
          </w:p>
          <w:p w:rsidR="009D7219" w:rsidRPr="00575BD8" w:rsidRDefault="009D7219" w:rsidP="006E0BCD">
            <w:pPr>
              <w:spacing w:after="120"/>
            </w:pPr>
            <w:r w:rsidRPr="009D7219">
              <w:rPr>
                <w:sz w:val="22"/>
              </w:rPr>
              <w:t xml:space="preserve">formulieren (mündlich oder schriftlich) zu vorgegebenen Gleichungen Rechengeschichten oder zeichnen dazu passende Bildsachaufgaben </w:t>
            </w:r>
          </w:p>
        </w:tc>
        <w:tc>
          <w:tcPr>
            <w:tcW w:w="5670" w:type="dxa"/>
            <w:shd w:val="clear" w:color="auto" w:fill="D3DFEE"/>
            <w:vAlign w:val="center"/>
          </w:tcPr>
          <w:p w:rsidR="009D7219" w:rsidRPr="00575BD8" w:rsidRDefault="009D7219" w:rsidP="006E0BCD">
            <w:pPr>
              <w:spacing w:after="60"/>
              <w:rPr>
                <w:rFonts w:eastAsia="MS ????" w:cs="Arial"/>
                <w:b/>
                <w:color w:val="000000"/>
              </w:rPr>
            </w:pPr>
            <w:r w:rsidRPr="00575BD8">
              <w:rPr>
                <w:rFonts w:eastAsia="MS ????" w:cs="Arial"/>
                <w:b/>
                <w:color w:val="000000"/>
                <w:sz w:val="22"/>
              </w:rPr>
              <w:t>Klasse1:</w:t>
            </w:r>
          </w:p>
          <w:p w:rsidR="009D7219" w:rsidRPr="00575BD8" w:rsidRDefault="00014D01" w:rsidP="006E0BCD">
            <w:pPr>
              <w:spacing w:after="60"/>
              <w:rPr>
                <w:rFonts w:eastAsia="MS ????" w:cs="Arial"/>
                <w:color w:val="000000"/>
              </w:rPr>
            </w:pPr>
            <w:r>
              <w:rPr>
                <w:rFonts w:eastAsia="MS ????" w:cs="Arial"/>
                <w:color w:val="000000"/>
                <w:sz w:val="22"/>
              </w:rPr>
              <w:t>passende Fragestellung zu einem Bild auswählen, Skizzen/Zeichnungen anfertigen, die bei der Lösung der Sachaufgabe helfen, Rechengeschichte zu passender Gleichung und bildlicher Darstellung zuordnen bzw. selbst anfertigen</w:t>
            </w:r>
          </w:p>
          <w:p w:rsidR="009D7219" w:rsidRPr="00575BD8" w:rsidRDefault="009D7219" w:rsidP="006E0BCD">
            <w:pPr>
              <w:spacing w:after="60"/>
              <w:rPr>
                <w:rFonts w:eastAsia="MS ????" w:cs="Arial"/>
                <w:b/>
                <w:color w:val="000000"/>
              </w:rPr>
            </w:pPr>
            <w:r w:rsidRPr="00575BD8">
              <w:rPr>
                <w:rFonts w:eastAsia="MS ????" w:cs="Arial"/>
                <w:b/>
                <w:color w:val="000000"/>
                <w:sz w:val="22"/>
              </w:rPr>
              <w:t>Klasse2:</w:t>
            </w:r>
          </w:p>
          <w:p w:rsidR="009D7219" w:rsidRPr="00575BD8" w:rsidRDefault="00F67194" w:rsidP="006E0BCD">
            <w:pPr>
              <w:spacing w:after="60"/>
              <w:rPr>
                <w:rFonts w:eastAsia="MS ????" w:cs="Arial"/>
                <w:color w:val="000000"/>
              </w:rPr>
            </w:pPr>
            <w:r>
              <w:rPr>
                <w:rFonts w:eastAsia="MS ????" w:cs="Arial"/>
                <w:color w:val="000000"/>
                <w:sz w:val="22"/>
              </w:rPr>
              <w:t>Formulieren passende mathematische Fragen, fertigen Skizzen/Zeichnungen als Bearbeitungshilfe an</w:t>
            </w:r>
          </w:p>
        </w:tc>
        <w:tc>
          <w:tcPr>
            <w:tcW w:w="1559" w:type="dxa"/>
            <w:shd w:val="clear" w:color="auto" w:fill="D3DFEE"/>
            <w:vAlign w:val="center"/>
          </w:tcPr>
          <w:p w:rsidR="009D7219" w:rsidRPr="00575BD8" w:rsidRDefault="009D7219" w:rsidP="006E0BCD">
            <w:pPr>
              <w:rPr>
                <w:rFonts w:eastAsia="MS ????" w:cs="Arial"/>
                <w:color w:val="000000"/>
              </w:rPr>
            </w:pPr>
          </w:p>
        </w:tc>
        <w:tc>
          <w:tcPr>
            <w:tcW w:w="1843" w:type="dxa"/>
            <w:shd w:val="clear" w:color="auto" w:fill="D3DFEE"/>
            <w:vAlign w:val="center"/>
          </w:tcPr>
          <w:p w:rsidR="009D7219" w:rsidRPr="00575BD8" w:rsidRDefault="009D7219" w:rsidP="006E0BCD">
            <w:pPr>
              <w:rPr>
                <w:rFonts w:eastAsia="MS ????" w:cs="Arial"/>
                <w:color w:val="000000"/>
              </w:rPr>
            </w:pPr>
          </w:p>
        </w:tc>
        <w:tc>
          <w:tcPr>
            <w:tcW w:w="1701" w:type="dxa"/>
            <w:shd w:val="clear" w:color="auto" w:fill="D3DFEE"/>
            <w:vAlign w:val="center"/>
          </w:tcPr>
          <w:p w:rsidR="009D7219" w:rsidRPr="00575BD8" w:rsidRDefault="009D7219" w:rsidP="006E0BCD">
            <w:pPr>
              <w:rPr>
                <w:rFonts w:eastAsia="MS ????" w:cs="Arial"/>
                <w:color w:val="000000"/>
              </w:rPr>
            </w:pPr>
          </w:p>
          <w:p w:rsidR="009D7219" w:rsidRPr="00575BD8" w:rsidRDefault="009D7219" w:rsidP="006E0BCD">
            <w:pPr>
              <w:rPr>
                <w:rFonts w:eastAsia="MS ????" w:cs="Arial"/>
                <w:color w:val="000000"/>
              </w:rPr>
            </w:pPr>
          </w:p>
          <w:p w:rsidR="009D7219" w:rsidRPr="00575BD8" w:rsidRDefault="009D7219" w:rsidP="006E0BCD">
            <w:pPr>
              <w:rPr>
                <w:rFonts w:eastAsia="MS ????" w:cs="Arial"/>
                <w:color w:val="000000"/>
              </w:rPr>
            </w:pPr>
          </w:p>
          <w:p w:rsidR="009D7219" w:rsidRPr="00575BD8" w:rsidRDefault="009D7219" w:rsidP="006E0BCD">
            <w:pPr>
              <w:rPr>
                <w:rFonts w:eastAsia="MS ????" w:cs="Arial"/>
                <w:color w:val="000000"/>
              </w:rPr>
            </w:pPr>
          </w:p>
        </w:tc>
      </w:tr>
      <w:tr w:rsidR="009D7219" w:rsidRPr="00521D02" w:rsidTr="00977187">
        <w:trPr>
          <w:trHeight w:val="4528"/>
        </w:trPr>
        <w:tc>
          <w:tcPr>
            <w:tcW w:w="4786" w:type="dxa"/>
            <w:shd w:val="clear" w:color="auto" w:fill="D3DFEE"/>
            <w:vAlign w:val="center"/>
          </w:tcPr>
          <w:p w:rsidR="009D7219" w:rsidRDefault="009D7219" w:rsidP="006E0BCD">
            <w:pPr>
              <w:spacing w:after="120"/>
            </w:pPr>
            <w:r w:rsidRPr="009D7219">
              <w:rPr>
                <w:sz w:val="22"/>
              </w:rPr>
              <w:t xml:space="preserve">formulieren zu realen oder simulierten Situationen (auch in projektorientierten Problemkontexten) und zu Sachaufgaben mathematische Fragen und Aufgabenstellungen und lösen sie </w:t>
            </w:r>
          </w:p>
          <w:p w:rsidR="009D7219" w:rsidRDefault="009D7219" w:rsidP="006E0BCD">
            <w:pPr>
              <w:spacing w:after="120"/>
            </w:pPr>
            <w:r w:rsidRPr="009D7219">
              <w:rPr>
                <w:sz w:val="22"/>
              </w:rPr>
              <w:t xml:space="preserve">nutzen selbstständig Bearbeitungshilfen wie Tabellen, Skizzen, Diagramme etc. zur Lösung von Sachaufgaben (z. B. zur Darstellung funktionaler Beziehungen) </w:t>
            </w:r>
          </w:p>
          <w:p w:rsidR="009D7219" w:rsidRDefault="009D7219" w:rsidP="006E0BCD">
            <w:pPr>
              <w:spacing w:after="120"/>
            </w:pPr>
            <w:r w:rsidRPr="009D7219">
              <w:rPr>
                <w:sz w:val="22"/>
              </w:rPr>
              <w:t xml:space="preserve">begründen, dass Näherungswerte (Schätzen, Überschlagen) ausreichen bzw. warum ein genaues Ergebnis nötig ist </w:t>
            </w:r>
          </w:p>
          <w:p w:rsidR="009D7219" w:rsidRPr="00015D5E" w:rsidRDefault="009D7219" w:rsidP="006E0BCD">
            <w:pPr>
              <w:spacing w:after="120"/>
            </w:pPr>
            <w:r w:rsidRPr="009D7219">
              <w:rPr>
                <w:sz w:val="22"/>
              </w:rPr>
              <w:t>formulieren Sachaufgaben (mündlich und schriftlich) zu vorgegebenen mathematischen Modellen (Gleichungen, Tabellen etc.)</w:t>
            </w:r>
          </w:p>
        </w:tc>
        <w:tc>
          <w:tcPr>
            <w:tcW w:w="5670" w:type="dxa"/>
            <w:shd w:val="clear" w:color="auto" w:fill="D3DFEE"/>
            <w:vAlign w:val="center"/>
          </w:tcPr>
          <w:p w:rsidR="009D7219" w:rsidRPr="00575BD8" w:rsidRDefault="009D7219" w:rsidP="006E0BCD">
            <w:pPr>
              <w:spacing w:after="60"/>
              <w:rPr>
                <w:rFonts w:eastAsia="MS ????" w:cs="Arial"/>
                <w:b/>
                <w:color w:val="000000"/>
              </w:rPr>
            </w:pPr>
            <w:r w:rsidRPr="00575BD8">
              <w:rPr>
                <w:rFonts w:eastAsia="MS ????" w:cs="Arial"/>
                <w:b/>
                <w:color w:val="000000"/>
                <w:sz w:val="22"/>
              </w:rPr>
              <w:t>Klasse</w:t>
            </w:r>
            <w:r>
              <w:rPr>
                <w:rFonts w:eastAsia="MS ????" w:cs="Arial"/>
                <w:b/>
                <w:color w:val="000000"/>
                <w:sz w:val="22"/>
              </w:rPr>
              <w:t>3</w:t>
            </w:r>
            <w:r w:rsidRPr="00575BD8">
              <w:rPr>
                <w:rFonts w:eastAsia="MS ????" w:cs="Arial"/>
                <w:b/>
                <w:color w:val="000000"/>
                <w:sz w:val="22"/>
              </w:rPr>
              <w:t>:</w:t>
            </w:r>
          </w:p>
          <w:p w:rsidR="009D7219" w:rsidRDefault="0088463D" w:rsidP="006E0BCD">
            <w:pPr>
              <w:spacing w:after="60"/>
              <w:rPr>
                <w:rFonts w:eastAsia="MS ????" w:cs="Arial"/>
                <w:color w:val="000000"/>
              </w:rPr>
            </w:pPr>
            <w:r w:rsidRPr="0088463D">
              <w:rPr>
                <w:rFonts w:eastAsia="MS ????" w:cs="Arial"/>
                <w:b/>
                <w:color w:val="000000"/>
                <w:sz w:val="22"/>
              </w:rPr>
              <w:t>Die Uhr:</w:t>
            </w:r>
            <w:r>
              <w:rPr>
                <w:rFonts w:eastAsia="MS ????" w:cs="Arial"/>
                <w:color w:val="000000"/>
                <w:sz w:val="22"/>
              </w:rPr>
              <w:t xml:space="preserve"> Sachaufgaben mit Zeitspannen/Zeitdauern</w:t>
            </w:r>
          </w:p>
          <w:p w:rsidR="009D7219" w:rsidRPr="0088463D" w:rsidRDefault="0088463D" w:rsidP="006E0BCD">
            <w:pPr>
              <w:spacing w:after="60"/>
              <w:rPr>
                <w:rFonts w:eastAsia="MS ????" w:cs="Arial"/>
                <w:color w:val="000000"/>
              </w:rPr>
            </w:pPr>
            <w:r w:rsidRPr="0088463D">
              <w:rPr>
                <w:rFonts w:eastAsia="MS ????" w:cs="Arial"/>
                <w:b/>
                <w:color w:val="000000"/>
                <w:sz w:val="22"/>
              </w:rPr>
              <w:t>Sachaufgaben:</w:t>
            </w:r>
            <w:r>
              <w:rPr>
                <w:rFonts w:eastAsia="MS ????" w:cs="Arial"/>
                <w:b/>
                <w:color w:val="000000"/>
                <w:sz w:val="22"/>
              </w:rPr>
              <w:t xml:space="preserve"> </w:t>
            </w:r>
            <w:r w:rsidRPr="0088463D">
              <w:rPr>
                <w:rFonts w:eastAsia="MS ????" w:cs="Arial"/>
                <w:color w:val="000000"/>
                <w:sz w:val="22"/>
              </w:rPr>
              <w:t>eigene Sachaufgaben erfinden; Sachaufgaben selbstständig mit Bearbeitungshilfen lösen; Alter aller Kinder in der Klasse berechnen</w:t>
            </w:r>
          </w:p>
          <w:p w:rsidR="0088463D" w:rsidRDefault="0088463D" w:rsidP="006E0BCD">
            <w:pPr>
              <w:spacing w:after="60"/>
              <w:rPr>
                <w:rFonts w:eastAsia="MS ????" w:cs="Arial"/>
                <w:color w:val="000000"/>
              </w:rPr>
            </w:pPr>
          </w:p>
          <w:p w:rsidR="009D7219" w:rsidRPr="00575BD8" w:rsidRDefault="009D7219" w:rsidP="006E0BCD">
            <w:pPr>
              <w:spacing w:after="60"/>
              <w:rPr>
                <w:rFonts w:eastAsia="MS ????" w:cs="Arial"/>
                <w:b/>
                <w:color w:val="000000"/>
              </w:rPr>
            </w:pPr>
            <w:r>
              <w:rPr>
                <w:rFonts w:eastAsia="MS ????" w:cs="Arial"/>
                <w:b/>
                <w:color w:val="000000"/>
                <w:sz w:val="22"/>
              </w:rPr>
              <w:t>Klasse4</w:t>
            </w:r>
            <w:r w:rsidRPr="00575BD8">
              <w:rPr>
                <w:rFonts w:eastAsia="MS ????" w:cs="Arial"/>
                <w:b/>
                <w:color w:val="000000"/>
                <w:sz w:val="22"/>
              </w:rPr>
              <w:t>:</w:t>
            </w:r>
          </w:p>
          <w:p w:rsidR="00183840" w:rsidRDefault="0088463D" w:rsidP="006E0BCD">
            <w:pPr>
              <w:spacing w:after="60"/>
              <w:rPr>
                <w:rFonts w:eastAsia="MS ????" w:cs="Arial"/>
                <w:color w:val="000000"/>
              </w:rPr>
            </w:pPr>
            <w:r w:rsidRPr="0088463D">
              <w:rPr>
                <w:rFonts w:eastAsia="MS ????" w:cs="Arial"/>
                <w:b/>
                <w:color w:val="000000"/>
                <w:sz w:val="22"/>
              </w:rPr>
              <w:t>Sachaufgaben:</w:t>
            </w:r>
            <w:r>
              <w:rPr>
                <w:rFonts w:eastAsia="MS ????" w:cs="Arial"/>
                <w:color w:val="000000"/>
                <w:sz w:val="22"/>
              </w:rPr>
              <w:t xml:space="preserve"> formulieren passende mathematische Fragen; fertigen Skizzen/Zeichnungen als Bearbeitungshilfe an</w:t>
            </w:r>
          </w:p>
          <w:p w:rsidR="009D7219" w:rsidRDefault="00183840" w:rsidP="006E0BCD">
            <w:pPr>
              <w:spacing w:after="60"/>
              <w:rPr>
                <w:rFonts w:eastAsia="MS ????" w:cs="Arial"/>
                <w:color w:val="000000"/>
              </w:rPr>
            </w:pPr>
            <w:r w:rsidRPr="00183840">
              <w:rPr>
                <w:rFonts w:eastAsia="MS ????" w:cs="Arial"/>
                <w:b/>
                <w:color w:val="000000"/>
                <w:sz w:val="22"/>
              </w:rPr>
              <w:t>Rauminhalt:</w:t>
            </w:r>
            <w:r>
              <w:rPr>
                <w:rFonts w:eastAsia="MS ????" w:cs="Arial"/>
                <w:color w:val="000000"/>
                <w:sz w:val="22"/>
              </w:rPr>
              <w:t xml:space="preserve"> Wasserverbrauch berechnen; die Mengenangaben für ein Rezept berechnen</w:t>
            </w:r>
          </w:p>
          <w:p w:rsidR="0088463D" w:rsidRPr="00575BD8" w:rsidRDefault="0088463D" w:rsidP="006E0BCD">
            <w:pPr>
              <w:spacing w:after="60"/>
              <w:rPr>
                <w:rFonts w:eastAsia="MS ????" w:cs="Arial"/>
                <w:b/>
                <w:color w:val="000000"/>
              </w:rPr>
            </w:pPr>
          </w:p>
        </w:tc>
        <w:tc>
          <w:tcPr>
            <w:tcW w:w="1559" w:type="dxa"/>
            <w:shd w:val="clear" w:color="auto" w:fill="D3DFEE"/>
            <w:vAlign w:val="center"/>
          </w:tcPr>
          <w:p w:rsidR="009D7219" w:rsidRPr="00575BD8" w:rsidRDefault="009D7219" w:rsidP="006E0BCD">
            <w:pPr>
              <w:rPr>
                <w:rFonts w:eastAsia="MS ????" w:cs="Arial"/>
                <w:color w:val="000000"/>
              </w:rPr>
            </w:pPr>
          </w:p>
        </w:tc>
        <w:tc>
          <w:tcPr>
            <w:tcW w:w="1843" w:type="dxa"/>
            <w:shd w:val="clear" w:color="auto" w:fill="D3DFEE"/>
            <w:vAlign w:val="center"/>
          </w:tcPr>
          <w:p w:rsidR="009D7219" w:rsidRPr="00575BD8" w:rsidRDefault="009D7219" w:rsidP="006E0BCD">
            <w:pPr>
              <w:rPr>
                <w:rFonts w:eastAsia="MS ????" w:cs="Arial"/>
                <w:b/>
                <w:color w:val="000000"/>
              </w:rPr>
            </w:pPr>
          </w:p>
        </w:tc>
        <w:tc>
          <w:tcPr>
            <w:tcW w:w="1701" w:type="dxa"/>
            <w:shd w:val="clear" w:color="auto" w:fill="D3DFEE"/>
            <w:vAlign w:val="center"/>
          </w:tcPr>
          <w:p w:rsidR="009D7219" w:rsidRPr="00575BD8" w:rsidRDefault="009D7219" w:rsidP="006E0BCD">
            <w:pPr>
              <w:rPr>
                <w:rFonts w:eastAsia="MS ????" w:cs="Arial"/>
                <w:color w:val="000000"/>
              </w:rPr>
            </w:pPr>
          </w:p>
        </w:tc>
      </w:tr>
    </w:tbl>
    <w:p w:rsidR="00977187" w:rsidRDefault="00977187" w:rsidP="006E0BCD">
      <w:pPr>
        <w:spacing w:after="200" w:line="276" w:lineRule="auto"/>
      </w:pPr>
    </w:p>
    <w:p w:rsidR="00977187" w:rsidRDefault="00977187" w:rsidP="006E0BCD">
      <w:pPr>
        <w:spacing w:after="200" w:line="276" w:lineRule="auto"/>
      </w:pPr>
      <w:r>
        <w:br w:type="page"/>
      </w:r>
    </w:p>
    <w:p w:rsidR="00B57320" w:rsidRPr="00521D02" w:rsidRDefault="00B57320" w:rsidP="006E0BCD">
      <w:pPr>
        <w:rPr>
          <w:rFonts w:cs="Arial"/>
          <w:b/>
          <w:u w:val="single"/>
        </w:rPr>
      </w:pPr>
      <w:r w:rsidRPr="00521D02">
        <w:rPr>
          <w:rFonts w:cs="Arial"/>
          <w:b/>
          <w:u w:val="single"/>
        </w:rPr>
        <w:lastRenderedPageBreak/>
        <w:t xml:space="preserve">Bereich: </w:t>
      </w:r>
      <w:r w:rsidRPr="00B57320">
        <w:rPr>
          <w:rFonts w:cs="Arial"/>
          <w:b/>
          <w:u w:val="single"/>
        </w:rPr>
        <w:t>Daten, Häufigkeiten, Wahrscheinlichkeiten</w:t>
      </w:r>
    </w:p>
    <w:p w:rsidR="00B57320" w:rsidRPr="00521D02" w:rsidRDefault="00B57320" w:rsidP="006E0BCD">
      <w:pPr>
        <w:rPr>
          <w:rFonts w:cs="Arial"/>
          <w:b/>
          <w:u w:val="single"/>
        </w:rPr>
      </w:pPr>
      <w:r w:rsidRPr="00521D02">
        <w:rPr>
          <w:rFonts w:cs="Arial"/>
          <w:b/>
          <w:u w:val="single"/>
        </w:rPr>
        <w:t xml:space="preserve">Schwerpunkt: </w:t>
      </w:r>
      <w:r w:rsidRPr="00B57320">
        <w:rPr>
          <w:rFonts w:cs="Arial"/>
          <w:b/>
          <w:u w:val="single"/>
        </w:rPr>
        <w:t>Daten und Häufigkeiten</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077"/>
        <w:gridCol w:w="6379"/>
        <w:gridCol w:w="1559"/>
        <w:gridCol w:w="1843"/>
        <w:gridCol w:w="1701"/>
      </w:tblGrid>
      <w:tr w:rsidR="00B57320" w:rsidRPr="00521D02" w:rsidTr="005B49A5">
        <w:tc>
          <w:tcPr>
            <w:tcW w:w="4077" w:type="dxa"/>
            <w:shd w:val="clear" w:color="auto" w:fill="EDF2F8"/>
          </w:tcPr>
          <w:p w:rsidR="00B57320" w:rsidRPr="00521D02" w:rsidRDefault="00B57320" w:rsidP="006E0BCD">
            <w:pPr>
              <w:rPr>
                <w:rFonts w:eastAsia="MS ????" w:cs="Arial"/>
                <w:b/>
                <w:bCs/>
                <w:color w:val="000000"/>
              </w:rPr>
            </w:pPr>
            <w:r w:rsidRPr="00521D02">
              <w:rPr>
                <w:rFonts w:eastAsia="MS ????" w:cs="Arial"/>
                <w:b/>
                <w:bCs/>
                <w:color w:val="000000"/>
                <w:sz w:val="22"/>
                <w:szCs w:val="22"/>
              </w:rPr>
              <w:t>Kompetenzerwartungen</w:t>
            </w:r>
          </w:p>
          <w:p w:rsidR="00B57320" w:rsidRPr="00521D02" w:rsidRDefault="00B57320" w:rsidP="006E0BCD">
            <w:pPr>
              <w:rPr>
                <w:rFonts w:eastAsia="MS ????" w:cs="Arial"/>
                <w:b/>
                <w:bCs/>
                <w:color w:val="000000"/>
              </w:rPr>
            </w:pPr>
            <w:r w:rsidRPr="00521D02">
              <w:rPr>
                <w:rFonts w:eastAsia="MS ????" w:cs="Arial"/>
                <w:color w:val="000000"/>
                <w:sz w:val="20"/>
                <w:szCs w:val="20"/>
              </w:rPr>
              <w:t>Die Schülerinnen und Schüler</w:t>
            </w:r>
          </w:p>
        </w:tc>
        <w:tc>
          <w:tcPr>
            <w:tcW w:w="6379" w:type="dxa"/>
            <w:shd w:val="clear" w:color="auto" w:fill="EDF2F8"/>
          </w:tcPr>
          <w:p w:rsidR="00B57320" w:rsidRPr="00521D02" w:rsidRDefault="00B57320" w:rsidP="006E0BCD">
            <w:pPr>
              <w:rPr>
                <w:rFonts w:eastAsia="MS ????" w:cs="Arial"/>
                <w:b/>
                <w:bCs/>
                <w:color w:val="000000"/>
              </w:rPr>
            </w:pPr>
            <w:r w:rsidRPr="00521D02">
              <w:rPr>
                <w:rFonts w:eastAsia="MS ????" w:cs="Arial"/>
                <w:b/>
                <w:bCs/>
                <w:color w:val="000000"/>
                <w:sz w:val="22"/>
                <w:szCs w:val="22"/>
              </w:rPr>
              <w:t>Konkrete Unterrichtsinhalte</w:t>
            </w:r>
          </w:p>
        </w:tc>
        <w:tc>
          <w:tcPr>
            <w:tcW w:w="3402" w:type="dxa"/>
            <w:gridSpan w:val="2"/>
            <w:shd w:val="clear" w:color="auto" w:fill="EDF2F8"/>
          </w:tcPr>
          <w:p w:rsidR="00B57320" w:rsidRPr="00521D02" w:rsidRDefault="00B57320" w:rsidP="006E0BCD">
            <w:pPr>
              <w:rPr>
                <w:rFonts w:eastAsia="MS ????" w:cs="Arial"/>
                <w:b/>
                <w:bCs/>
                <w:color w:val="000000"/>
              </w:rPr>
            </w:pPr>
            <w:r w:rsidRPr="00521D02">
              <w:rPr>
                <w:rFonts w:eastAsia="MS ????" w:cs="Arial"/>
                <w:b/>
                <w:bCs/>
                <w:color w:val="000000"/>
                <w:sz w:val="22"/>
                <w:szCs w:val="22"/>
              </w:rPr>
              <w:t>Medien</w:t>
            </w:r>
          </w:p>
          <w:p w:rsidR="00B57320" w:rsidRPr="00521D02" w:rsidRDefault="00B57320" w:rsidP="006E0BCD">
            <w:pPr>
              <w:rPr>
                <w:rFonts w:eastAsia="MS ????" w:cs="Arial"/>
                <w:b/>
                <w:bCs/>
                <w:color w:val="000000"/>
              </w:rPr>
            </w:pPr>
            <w:r w:rsidRPr="00521D02">
              <w:rPr>
                <w:rFonts w:eastAsia="MS ????" w:cs="Arial"/>
                <w:b/>
                <w:bCs/>
                <w:color w:val="000000"/>
                <w:sz w:val="22"/>
                <w:szCs w:val="22"/>
              </w:rPr>
              <w:t>Methoden</w:t>
            </w:r>
          </w:p>
        </w:tc>
        <w:tc>
          <w:tcPr>
            <w:tcW w:w="1701" w:type="dxa"/>
            <w:shd w:val="clear" w:color="auto" w:fill="EDF2F8"/>
          </w:tcPr>
          <w:p w:rsidR="00B57320" w:rsidRPr="00521D02" w:rsidRDefault="00B57320" w:rsidP="006E0BCD">
            <w:pPr>
              <w:rPr>
                <w:rFonts w:eastAsia="MS ????" w:cs="Arial"/>
                <w:b/>
                <w:bCs/>
                <w:color w:val="000000"/>
              </w:rPr>
            </w:pPr>
            <w:r w:rsidRPr="00521D02">
              <w:rPr>
                <w:rFonts w:eastAsia="MS ????" w:cs="Arial"/>
                <w:b/>
                <w:bCs/>
                <w:color w:val="000000"/>
                <w:sz w:val="22"/>
                <w:szCs w:val="22"/>
              </w:rPr>
              <w:t>Möglichkeiten der Leistungs-</w:t>
            </w:r>
          </w:p>
          <w:p w:rsidR="00B57320" w:rsidRPr="00521D02" w:rsidRDefault="00B57320"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B57320" w:rsidRPr="00521D02" w:rsidTr="005B49A5">
        <w:trPr>
          <w:trHeight w:val="2590"/>
        </w:trPr>
        <w:tc>
          <w:tcPr>
            <w:tcW w:w="4077" w:type="dxa"/>
            <w:shd w:val="clear" w:color="auto" w:fill="D3DFEE"/>
            <w:vAlign w:val="center"/>
          </w:tcPr>
          <w:p w:rsidR="009D7219" w:rsidRPr="009D7219" w:rsidRDefault="009D7219" w:rsidP="006E0BCD">
            <w:pPr>
              <w:rPr>
                <w:rFonts w:eastAsia="MS ????" w:cs="Arial"/>
                <w:b/>
                <w:color w:val="000000"/>
              </w:rPr>
            </w:pPr>
            <w:r w:rsidRPr="009D7219">
              <w:rPr>
                <w:rFonts w:eastAsia="MS ????" w:cs="Arial"/>
                <w:b/>
                <w:color w:val="000000"/>
                <w:sz w:val="22"/>
              </w:rPr>
              <w:t>Klasse 1-4</w:t>
            </w:r>
          </w:p>
          <w:p w:rsidR="00B57320" w:rsidRPr="00575BD8" w:rsidRDefault="009D7219" w:rsidP="006E0BCD">
            <w:pPr>
              <w:spacing w:after="120"/>
            </w:pPr>
            <w:r w:rsidRPr="009D7219">
              <w:rPr>
                <w:sz w:val="22"/>
              </w:rPr>
              <w:t>sammeln Daten aus der unmittelbaren Lebenswirklichkeit und stellen sie in Diagrammen und Tabellen dar (z.B. funktionaler Zusammenhang wie: Menge – Preis) • entnehmen Kalendern, Diagrammen und Tabellen Daten und ziehen sie zur Beantwortung von mathematikhaltigen Fragen heran</w:t>
            </w:r>
          </w:p>
        </w:tc>
        <w:tc>
          <w:tcPr>
            <w:tcW w:w="6379" w:type="dxa"/>
            <w:shd w:val="clear" w:color="auto" w:fill="D3DFEE"/>
            <w:vAlign w:val="center"/>
          </w:tcPr>
          <w:p w:rsidR="00B57320" w:rsidRPr="00575BD8" w:rsidRDefault="00B57320" w:rsidP="006E0BCD">
            <w:pPr>
              <w:spacing w:after="60"/>
              <w:rPr>
                <w:rFonts w:eastAsia="MS ????" w:cs="Arial"/>
                <w:b/>
                <w:color w:val="000000"/>
              </w:rPr>
            </w:pPr>
            <w:r w:rsidRPr="00575BD8">
              <w:rPr>
                <w:rFonts w:eastAsia="MS ????" w:cs="Arial"/>
                <w:b/>
                <w:color w:val="000000"/>
                <w:sz w:val="22"/>
              </w:rPr>
              <w:t>Klasse1:</w:t>
            </w:r>
          </w:p>
          <w:p w:rsidR="00014D01" w:rsidRPr="00575BD8" w:rsidRDefault="00014D01" w:rsidP="006E0BCD">
            <w:pPr>
              <w:spacing w:after="60"/>
              <w:rPr>
                <w:rFonts w:eastAsia="MS ????" w:cs="Arial"/>
                <w:color w:val="000000"/>
              </w:rPr>
            </w:pPr>
            <w:r>
              <w:rPr>
                <w:rFonts w:eastAsia="MS ????" w:cs="Arial"/>
                <w:color w:val="000000"/>
                <w:sz w:val="22"/>
              </w:rPr>
              <w:t>Eine Umfrage durchführen und die Ergebnisse in einem Säulendiagramm darstellen, Daten aus einem Säulendiagramm entnehmen</w:t>
            </w:r>
          </w:p>
          <w:p w:rsidR="00B57320" w:rsidRPr="00575BD8" w:rsidRDefault="00B57320" w:rsidP="006E0BCD">
            <w:pPr>
              <w:spacing w:after="60"/>
              <w:rPr>
                <w:rFonts w:eastAsia="MS ????" w:cs="Arial"/>
                <w:b/>
                <w:color w:val="000000"/>
              </w:rPr>
            </w:pPr>
            <w:r w:rsidRPr="00575BD8">
              <w:rPr>
                <w:rFonts w:eastAsia="MS ????" w:cs="Arial"/>
                <w:b/>
                <w:color w:val="000000"/>
                <w:sz w:val="22"/>
              </w:rPr>
              <w:t>Klasse2:</w:t>
            </w:r>
          </w:p>
          <w:p w:rsidR="00B57320" w:rsidRDefault="00F67194" w:rsidP="006E0BCD">
            <w:pPr>
              <w:spacing w:after="60"/>
              <w:rPr>
                <w:rFonts w:eastAsia="MS ????" w:cs="Arial"/>
                <w:color w:val="000000"/>
              </w:rPr>
            </w:pPr>
            <w:r>
              <w:rPr>
                <w:rFonts w:eastAsia="MS ????" w:cs="Arial"/>
                <w:color w:val="000000"/>
                <w:sz w:val="22"/>
              </w:rPr>
              <w:t>Was kosten meine Schulsachen?</w:t>
            </w:r>
          </w:p>
          <w:p w:rsidR="00F67194" w:rsidRPr="00575BD8" w:rsidRDefault="00F67194" w:rsidP="006E0BCD">
            <w:pPr>
              <w:spacing w:after="60"/>
              <w:rPr>
                <w:rFonts w:eastAsia="MS ????" w:cs="Arial"/>
                <w:color w:val="000000"/>
              </w:rPr>
            </w:pPr>
            <w:r>
              <w:rPr>
                <w:rFonts w:eastAsia="MS ????" w:cs="Arial"/>
                <w:color w:val="000000"/>
                <w:sz w:val="22"/>
              </w:rPr>
              <w:t>Zufallsexperimente mit dem Würfel durchführen und Ergebnisse in einem Säulendiagramm darstellen, eine Umfrage durchführen und stellen Ergebnisse in einem Säulendiagramm dar, Daten aus einem Säulendiagramm entnehmen</w:t>
            </w:r>
          </w:p>
        </w:tc>
        <w:tc>
          <w:tcPr>
            <w:tcW w:w="1559" w:type="dxa"/>
            <w:shd w:val="clear" w:color="auto" w:fill="D3DFEE"/>
            <w:vAlign w:val="center"/>
          </w:tcPr>
          <w:p w:rsidR="00B57320" w:rsidRPr="00575BD8" w:rsidRDefault="00B57320" w:rsidP="006E0BCD">
            <w:pPr>
              <w:rPr>
                <w:rFonts w:eastAsia="MS ????" w:cs="Arial"/>
                <w:color w:val="000000"/>
              </w:rPr>
            </w:pPr>
          </w:p>
        </w:tc>
        <w:tc>
          <w:tcPr>
            <w:tcW w:w="1843" w:type="dxa"/>
            <w:shd w:val="clear" w:color="auto" w:fill="D3DFEE"/>
            <w:vAlign w:val="center"/>
          </w:tcPr>
          <w:p w:rsidR="00B57320" w:rsidRPr="00575BD8" w:rsidRDefault="00B57320" w:rsidP="006E0BCD">
            <w:pPr>
              <w:contextualSpacing/>
              <w:rPr>
                <w:rFonts w:eastAsia="MS ????" w:cs="Arial"/>
                <w:color w:val="000000"/>
              </w:rPr>
            </w:pPr>
          </w:p>
        </w:tc>
        <w:tc>
          <w:tcPr>
            <w:tcW w:w="1701" w:type="dxa"/>
            <w:shd w:val="clear" w:color="auto" w:fill="D3DFEE"/>
            <w:vAlign w:val="center"/>
          </w:tcPr>
          <w:p w:rsidR="00B57320" w:rsidRPr="00575BD8" w:rsidRDefault="00B57320" w:rsidP="006E0BCD">
            <w:pPr>
              <w:rPr>
                <w:rFonts w:eastAsia="MS ????" w:cs="Arial"/>
                <w:color w:val="000000"/>
              </w:rPr>
            </w:pPr>
          </w:p>
          <w:p w:rsidR="00B57320" w:rsidRPr="00575BD8" w:rsidRDefault="00B57320" w:rsidP="006E0BCD">
            <w:pPr>
              <w:rPr>
                <w:rFonts w:eastAsia="MS ????" w:cs="Arial"/>
                <w:color w:val="000000"/>
              </w:rPr>
            </w:pPr>
          </w:p>
          <w:p w:rsidR="00B57320" w:rsidRPr="00575BD8" w:rsidRDefault="00B57320" w:rsidP="006E0BCD">
            <w:pPr>
              <w:rPr>
                <w:rFonts w:eastAsia="MS ????" w:cs="Arial"/>
                <w:color w:val="000000"/>
              </w:rPr>
            </w:pPr>
          </w:p>
          <w:p w:rsidR="00B57320" w:rsidRPr="00575BD8" w:rsidRDefault="00B57320" w:rsidP="006E0BCD">
            <w:pPr>
              <w:rPr>
                <w:rFonts w:eastAsia="MS ????" w:cs="Arial"/>
                <w:color w:val="000000"/>
              </w:rPr>
            </w:pPr>
          </w:p>
        </w:tc>
      </w:tr>
      <w:tr w:rsidR="00B57320" w:rsidRPr="00521D02" w:rsidTr="005562BD">
        <w:trPr>
          <w:trHeight w:val="3663"/>
        </w:trPr>
        <w:tc>
          <w:tcPr>
            <w:tcW w:w="4077" w:type="dxa"/>
            <w:shd w:val="clear" w:color="auto" w:fill="D3DFEE"/>
            <w:vAlign w:val="center"/>
          </w:tcPr>
          <w:p w:rsidR="00B57320" w:rsidRPr="00015D5E" w:rsidRDefault="00B57320" w:rsidP="006E0BCD">
            <w:pPr>
              <w:spacing w:after="120"/>
            </w:pPr>
          </w:p>
        </w:tc>
        <w:tc>
          <w:tcPr>
            <w:tcW w:w="6379" w:type="dxa"/>
            <w:shd w:val="clear" w:color="auto" w:fill="D3DFEE"/>
            <w:vAlign w:val="center"/>
          </w:tcPr>
          <w:p w:rsidR="00B57320" w:rsidRDefault="00B57320" w:rsidP="006E0BCD">
            <w:pPr>
              <w:spacing w:after="60"/>
              <w:rPr>
                <w:rFonts w:eastAsia="MS ????" w:cs="Arial"/>
                <w:color w:val="000000"/>
              </w:rPr>
            </w:pPr>
            <w:r w:rsidRPr="00575BD8">
              <w:rPr>
                <w:rFonts w:eastAsia="MS ????" w:cs="Arial"/>
                <w:b/>
                <w:color w:val="000000"/>
                <w:sz w:val="22"/>
              </w:rPr>
              <w:t>Klasse</w:t>
            </w:r>
            <w:r>
              <w:rPr>
                <w:rFonts w:eastAsia="MS ????" w:cs="Arial"/>
                <w:b/>
                <w:color w:val="000000"/>
                <w:sz w:val="22"/>
              </w:rPr>
              <w:t>3</w:t>
            </w:r>
            <w:r w:rsidRPr="00575BD8">
              <w:rPr>
                <w:rFonts w:eastAsia="MS ????" w:cs="Arial"/>
                <w:b/>
                <w:color w:val="000000"/>
                <w:sz w:val="22"/>
              </w:rPr>
              <w:t>:</w:t>
            </w:r>
            <w:r w:rsidR="005562BD">
              <w:rPr>
                <w:rFonts w:eastAsia="MS ????" w:cs="Arial"/>
                <w:b/>
                <w:color w:val="000000"/>
                <w:sz w:val="22"/>
              </w:rPr>
              <w:t xml:space="preserve"> </w:t>
            </w:r>
            <w:r w:rsidR="005562BD" w:rsidRPr="005562BD">
              <w:rPr>
                <w:rFonts w:eastAsia="MS ????" w:cs="Arial"/>
                <w:b/>
                <w:color w:val="000000"/>
                <w:sz w:val="22"/>
              </w:rPr>
              <w:t>Wahrscheinlichkeiten:</w:t>
            </w:r>
            <w:r w:rsidR="005562BD">
              <w:rPr>
                <w:rFonts w:eastAsia="MS ????" w:cs="Arial"/>
                <w:color w:val="000000"/>
                <w:sz w:val="22"/>
              </w:rPr>
              <w:t xml:space="preserve"> Zufallsexperimente durchführen und Ergebnisse in einer Strichliste darstellen; Daten aus einer Strichliste entnehmen</w:t>
            </w:r>
          </w:p>
          <w:p w:rsidR="00B57320" w:rsidRPr="00575BD8" w:rsidRDefault="00B57320" w:rsidP="005562BD">
            <w:pPr>
              <w:spacing w:after="60"/>
              <w:rPr>
                <w:rFonts w:eastAsia="MS ????" w:cs="Arial"/>
                <w:b/>
                <w:color w:val="000000"/>
              </w:rPr>
            </w:pPr>
            <w:r>
              <w:rPr>
                <w:rFonts w:eastAsia="MS ????" w:cs="Arial"/>
                <w:b/>
                <w:color w:val="000000"/>
                <w:sz w:val="22"/>
              </w:rPr>
              <w:t>Klasse4</w:t>
            </w:r>
            <w:r w:rsidRPr="00575BD8">
              <w:rPr>
                <w:rFonts w:eastAsia="MS ????" w:cs="Arial"/>
                <w:b/>
                <w:color w:val="000000"/>
                <w:sz w:val="22"/>
              </w:rPr>
              <w:t>:</w:t>
            </w:r>
            <w:r w:rsidR="005562BD">
              <w:rPr>
                <w:rFonts w:eastAsia="MS ????" w:cs="Arial"/>
                <w:b/>
                <w:color w:val="000000"/>
                <w:sz w:val="22"/>
              </w:rPr>
              <w:t xml:space="preserve"> Wahrscheinlichkeiten, Daten und Häufigkeiten: </w:t>
            </w:r>
            <w:r w:rsidR="005562BD" w:rsidRPr="005562BD">
              <w:rPr>
                <w:rFonts w:eastAsia="MS ????" w:cs="Arial"/>
                <w:color w:val="000000"/>
              </w:rPr>
              <w:t xml:space="preserve">stellen Ereignisse in einem Säulendiagramm dar; führen eine Umfrage durch und stellen Ergebnisse in </w:t>
            </w:r>
            <w:proofErr w:type="spellStart"/>
            <w:r w:rsidR="005562BD" w:rsidRPr="005562BD">
              <w:rPr>
                <w:rFonts w:eastAsia="MS ????" w:cs="Arial"/>
                <w:color w:val="000000"/>
              </w:rPr>
              <w:t>einerm</w:t>
            </w:r>
            <w:proofErr w:type="spellEnd"/>
            <w:r w:rsidR="005562BD" w:rsidRPr="005562BD">
              <w:rPr>
                <w:rFonts w:eastAsia="MS ????" w:cs="Arial"/>
                <w:color w:val="000000"/>
              </w:rPr>
              <w:t xml:space="preserve"> Säulen-, Balken-, </w:t>
            </w:r>
            <w:proofErr w:type="spellStart"/>
            <w:r w:rsidR="005562BD" w:rsidRPr="005562BD">
              <w:rPr>
                <w:rFonts w:eastAsia="MS ????" w:cs="Arial"/>
                <w:color w:val="000000"/>
              </w:rPr>
              <w:t>Torendiagramm</w:t>
            </w:r>
            <w:proofErr w:type="spellEnd"/>
            <w:r w:rsidR="005562BD" w:rsidRPr="005562BD">
              <w:rPr>
                <w:rFonts w:eastAsia="MS ????" w:cs="Arial"/>
                <w:color w:val="000000"/>
              </w:rPr>
              <w:t xml:space="preserve"> dar; Zufallsexperimente </w:t>
            </w:r>
            <w:proofErr w:type="spellStart"/>
            <w:r w:rsidR="005562BD" w:rsidRPr="005562BD">
              <w:rPr>
                <w:rFonts w:eastAsia="MS ????" w:cs="Arial"/>
                <w:color w:val="000000"/>
              </w:rPr>
              <w:t>durhführen</w:t>
            </w:r>
            <w:proofErr w:type="spellEnd"/>
            <w:r w:rsidR="005562BD" w:rsidRPr="005562BD">
              <w:rPr>
                <w:rFonts w:eastAsia="MS ????" w:cs="Arial"/>
                <w:color w:val="000000"/>
              </w:rPr>
              <w:t xml:space="preserve"> und Ergebnisse in einer Strichliste darstellen; Daten aus einem Säulen-, Balken-, Tortendiagramm entnehmen</w:t>
            </w:r>
          </w:p>
        </w:tc>
        <w:tc>
          <w:tcPr>
            <w:tcW w:w="1559" w:type="dxa"/>
            <w:shd w:val="clear" w:color="auto" w:fill="D3DFEE"/>
            <w:vAlign w:val="center"/>
          </w:tcPr>
          <w:p w:rsidR="00B57320" w:rsidRPr="00575BD8" w:rsidRDefault="00B57320" w:rsidP="006E0BCD">
            <w:pPr>
              <w:rPr>
                <w:rFonts w:eastAsia="MS ????" w:cs="Arial"/>
                <w:color w:val="000000"/>
              </w:rPr>
            </w:pPr>
          </w:p>
        </w:tc>
        <w:tc>
          <w:tcPr>
            <w:tcW w:w="1843" w:type="dxa"/>
            <w:shd w:val="clear" w:color="auto" w:fill="D3DFEE"/>
            <w:vAlign w:val="center"/>
          </w:tcPr>
          <w:p w:rsidR="00B57320" w:rsidRPr="00575BD8" w:rsidRDefault="00B57320" w:rsidP="006E0BCD">
            <w:pPr>
              <w:rPr>
                <w:rFonts w:eastAsia="MS ????" w:cs="Arial"/>
                <w:b/>
                <w:color w:val="000000"/>
              </w:rPr>
            </w:pPr>
          </w:p>
        </w:tc>
        <w:tc>
          <w:tcPr>
            <w:tcW w:w="1701" w:type="dxa"/>
            <w:shd w:val="clear" w:color="auto" w:fill="D3DFEE"/>
            <w:vAlign w:val="center"/>
          </w:tcPr>
          <w:p w:rsidR="00B57320" w:rsidRPr="00575BD8" w:rsidRDefault="00B57320" w:rsidP="006E0BCD">
            <w:pPr>
              <w:rPr>
                <w:rFonts w:eastAsia="MS ????" w:cs="Arial"/>
                <w:color w:val="000000"/>
              </w:rPr>
            </w:pPr>
          </w:p>
        </w:tc>
      </w:tr>
    </w:tbl>
    <w:p w:rsidR="00B57320" w:rsidRPr="00521D02" w:rsidRDefault="00B57320" w:rsidP="006E0BCD"/>
    <w:p w:rsidR="00B57320" w:rsidRPr="00521D02" w:rsidRDefault="00B57320" w:rsidP="006E0BCD"/>
    <w:p w:rsidR="00B57320" w:rsidRPr="00521D02" w:rsidRDefault="00B57320" w:rsidP="006E0BCD">
      <w:pPr>
        <w:spacing w:after="200" w:line="276" w:lineRule="auto"/>
      </w:pPr>
    </w:p>
    <w:p w:rsidR="00B57320" w:rsidRDefault="00B57320" w:rsidP="006E0BCD">
      <w:pPr>
        <w:spacing w:after="200" w:line="276" w:lineRule="auto"/>
      </w:pPr>
      <w:r>
        <w:br w:type="page"/>
      </w:r>
    </w:p>
    <w:p w:rsidR="00B57320" w:rsidRPr="00521D02" w:rsidRDefault="00B57320" w:rsidP="006E0BCD">
      <w:pPr>
        <w:rPr>
          <w:rFonts w:cs="Arial"/>
          <w:b/>
          <w:u w:val="single"/>
        </w:rPr>
      </w:pPr>
      <w:r w:rsidRPr="00521D02">
        <w:rPr>
          <w:rFonts w:cs="Arial"/>
          <w:b/>
          <w:u w:val="single"/>
        </w:rPr>
        <w:lastRenderedPageBreak/>
        <w:t xml:space="preserve">Bereich: </w:t>
      </w:r>
      <w:r w:rsidRPr="00B57320">
        <w:rPr>
          <w:rFonts w:cs="Arial"/>
          <w:b/>
          <w:u w:val="single"/>
        </w:rPr>
        <w:t>Daten, Häufigkeiten, Wahrscheinlichkeiten</w:t>
      </w:r>
    </w:p>
    <w:p w:rsidR="00B57320" w:rsidRPr="00521D02" w:rsidRDefault="00B57320" w:rsidP="006E0BCD">
      <w:pPr>
        <w:rPr>
          <w:rFonts w:cs="Arial"/>
          <w:b/>
          <w:u w:val="single"/>
        </w:rPr>
      </w:pPr>
      <w:r w:rsidRPr="00521D02">
        <w:rPr>
          <w:rFonts w:cs="Arial"/>
          <w:b/>
          <w:u w:val="single"/>
        </w:rPr>
        <w:t xml:space="preserve">Schwerpunkt: </w:t>
      </w:r>
      <w:r>
        <w:rPr>
          <w:rFonts w:cs="Arial"/>
          <w:b/>
          <w:u w:val="single"/>
        </w:rPr>
        <w:t>Wahrscheinlichkeiten</w:t>
      </w:r>
    </w:p>
    <w:tbl>
      <w:tblPr>
        <w:tblpPr w:leftFromText="142" w:rightFromText="142" w:vertAnchor="text" w:horzAnchor="margin" w:tblpY="2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077"/>
        <w:gridCol w:w="6379"/>
        <w:gridCol w:w="1559"/>
        <w:gridCol w:w="1843"/>
        <w:gridCol w:w="1701"/>
      </w:tblGrid>
      <w:tr w:rsidR="00B57320" w:rsidRPr="00521D02" w:rsidTr="005B49A5">
        <w:tc>
          <w:tcPr>
            <w:tcW w:w="4077" w:type="dxa"/>
            <w:shd w:val="clear" w:color="auto" w:fill="EDF2F8"/>
          </w:tcPr>
          <w:p w:rsidR="00B57320" w:rsidRPr="00521D02" w:rsidRDefault="00B57320" w:rsidP="006E0BCD">
            <w:pPr>
              <w:rPr>
                <w:rFonts w:eastAsia="MS ????" w:cs="Arial"/>
                <w:b/>
                <w:bCs/>
                <w:color w:val="000000"/>
              </w:rPr>
            </w:pPr>
            <w:r w:rsidRPr="00521D02">
              <w:rPr>
                <w:rFonts w:eastAsia="MS ????" w:cs="Arial"/>
                <w:b/>
                <w:bCs/>
                <w:color w:val="000000"/>
                <w:sz w:val="22"/>
                <w:szCs w:val="22"/>
              </w:rPr>
              <w:t>Kompetenzerwartungen</w:t>
            </w:r>
          </w:p>
          <w:p w:rsidR="00B57320" w:rsidRPr="00521D02" w:rsidRDefault="00B57320" w:rsidP="006E0BCD">
            <w:pPr>
              <w:rPr>
                <w:rFonts w:eastAsia="MS ????" w:cs="Arial"/>
                <w:b/>
                <w:bCs/>
                <w:color w:val="000000"/>
              </w:rPr>
            </w:pPr>
            <w:r w:rsidRPr="00521D02">
              <w:rPr>
                <w:rFonts w:eastAsia="MS ????" w:cs="Arial"/>
                <w:color w:val="000000"/>
                <w:sz w:val="20"/>
                <w:szCs w:val="20"/>
              </w:rPr>
              <w:t>Die Schülerinnen und Schüler</w:t>
            </w:r>
          </w:p>
        </w:tc>
        <w:tc>
          <w:tcPr>
            <w:tcW w:w="6379" w:type="dxa"/>
            <w:shd w:val="clear" w:color="auto" w:fill="EDF2F8"/>
          </w:tcPr>
          <w:p w:rsidR="00B57320" w:rsidRPr="00521D02" w:rsidRDefault="00B57320" w:rsidP="006E0BCD">
            <w:pPr>
              <w:rPr>
                <w:rFonts w:eastAsia="MS ????" w:cs="Arial"/>
                <w:b/>
                <w:bCs/>
                <w:color w:val="000000"/>
              </w:rPr>
            </w:pPr>
            <w:r w:rsidRPr="00521D02">
              <w:rPr>
                <w:rFonts w:eastAsia="MS ????" w:cs="Arial"/>
                <w:b/>
                <w:bCs/>
                <w:color w:val="000000"/>
                <w:sz w:val="22"/>
                <w:szCs w:val="22"/>
              </w:rPr>
              <w:t>Konkrete Unterrichtsinhalte</w:t>
            </w:r>
          </w:p>
        </w:tc>
        <w:tc>
          <w:tcPr>
            <w:tcW w:w="3402" w:type="dxa"/>
            <w:gridSpan w:val="2"/>
            <w:shd w:val="clear" w:color="auto" w:fill="EDF2F8"/>
          </w:tcPr>
          <w:p w:rsidR="00B57320" w:rsidRPr="00521D02" w:rsidRDefault="00B57320" w:rsidP="006E0BCD">
            <w:pPr>
              <w:rPr>
                <w:rFonts w:eastAsia="MS ????" w:cs="Arial"/>
                <w:b/>
                <w:bCs/>
                <w:color w:val="000000"/>
              </w:rPr>
            </w:pPr>
            <w:r w:rsidRPr="00521D02">
              <w:rPr>
                <w:rFonts w:eastAsia="MS ????" w:cs="Arial"/>
                <w:b/>
                <w:bCs/>
                <w:color w:val="000000"/>
                <w:sz w:val="22"/>
                <w:szCs w:val="22"/>
              </w:rPr>
              <w:t>Medien</w:t>
            </w:r>
          </w:p>
          <w:p w:rsidR="00B57320" w:rsidRPr="00521D02" w:rsidRDefault="00B57320" w:rsidP="006E0BCD">
            <w:pPr>
              <w:rPr>
                <w:rFonts w:eastAsia="MS ????" w:cs="Arial"/>
                <w:b/>
                <w:bCs/>
                <w:color w:val="000000"/>
              </w:rPr>
            </w:pPr>
            <w:r w:rsidRPr="00521D02">
              <w:rPr>
                <w:rFonts w:eastAsia="MS ????" w:cs="Arial"/>
                <w:b/>
                <w:bCs/>
                <w:color w:val="000000"/>
                <w:sz w:val="22"/>
                <w:szCs w:val="22"/>
              </w:rPr>
              <w:t>Methoden</w:t>
            </w:r>
          </w:p>
        </w:tc>
        <w:tc>
          <w:tcPr>
            <w:tcW w:w="1701" w:type="dxa"/>
            <w:shd w:val="clear" w:color="auto" w:fill="EDF2F8"/>
          </w:tcPr>
          <w:p w:rsidR="00B57320" w:rsidRPr="00521D02" w:rsidRDefault="00B57320" w:rsidP="006E0BCD">
            <w:pPr>
              <w:rPr>
                <w:rFonts w:eastAsia="MS ????" w:cs="Arial"/>
                <w:b/>
                <w:bCs/>
                <w:color w:val="000000"/>
              </w:rPr>
            </w:pPr>
            <w:r w:rsidRPr="00521D02">
              <w:rPr>
                <w:rFonts w:eastAsia="MS ????" w:cs="Arial"/>
                <w:b/>
                <w:bCs/>
                <w:color w:val="000000"/>
                <w:sz w:val="22"/>
                <w:szCs w:val="22"/>
              </w:rPr>
              <w:t>Möglichkeiten der Leistungs-</w:t>
            </w:r>
          </w:p>
          <w:p w:rsidR="00B57320" w:rsidRPr="00521D02" w:rsidRDefault="00B57320" w:rsidP="006E0BCD">
            <w:pPr>
              <w:rPr>
                <w:rFonts w:eastAsia="MS ????" w:cs="Arial"/>
                <w:b/>
                <w:bCs/>
                <w:color w:val="000000"/>
              </w:rPr>
            </w:pPr>
            <w:proofErr w:type="spellStart"/>
            <w:r w:rsidRPr="00521D02">
              <w:rPr>
                <w:rFonts w:eastAsia="MS ????" w:cs="Arial"/>
                <w:b/>
                <w:bCs/>
                <w:color w:val="000000"/>
                <w:sz w:val="22"/>
                <w:szCs w:val="22"/>
              </w:rPr>
              <w:t>beobachtung</w:t>
            </w:r>
            <w:proofErr w:type="spellEnd"/>
          </w:p>
        </w:tc>
      </w:tr>
      <w:tr w:rsidR="00B57320" w:rsidRPr="00521D02" w:rsidTr="00773ADB">
        <w:trPr>
          <w:trHeight w:val="1882"/>
        </w:trPr>
        <w:tc>
          <w:tcPr>
            <w:tcW w:w="4077" w:type="dxa"/>
            <w:shd w:val="clear" w:color="auto" w:fill="D3DFEE"/>
            <w:vAlign w:val="center"/>
          </w:tcPr>
          <w:p w:rsidR="009D7219" w:rsidRPr="009D7219" w:rsidRDefault="009D7219" w:rsidP="006E0BCD">
            <w:pPr>
              <w:rPr>
                <w:rFonts w:eastAsia="MS ????" w:cs="Arial"/>
                <w:b/>
                <w:color w:val="000000"/>
              </w:rPr>
            </w:pPr>
            <w:r w:rsidRPr="009D7219">
              <w:rPr>
                <w:rFonts w:eastAsia="MS ????" w:cs="Arial"/>
                <w:b/>
                <w:color w:val="000000"/>
                <w:sz w:val="22"/>
              </w:rPr>
              <w:t>Klasse 1-4</w:t>
            </w:r>
          </w:p>
          <w:p w:rsidR="00B57320" w:rsidRPr="00575BD8" w:rsidRDefault="009D7219" w:rsidP="006E0BCD">
            <w:pPr>
              <w:spacing w:after="120"/>
            </w:pPr>
            <w:r w:rsidRPr="009D7219">
              <w:rPr>
                <w:sz w:val="22"/>
              </w:rPr>
              <w:t>bestimmen die Anzahl verschiedener Möglichkeiten im Rahmen einfacher kombinatorischer Aufgabenstellungen</w:t>
            </w:r>
          </w:p>
        </w:tc>
        <w:tc>
          <w:tcPr>
            <w:tcW w:w="6379" w:type="dxa"/>
            <w:shd w:val="clear" w:color="auto" w:fill="D3DFEE"/>
            <w:vAlign w:val="center"/>
          </w:tcPr>
          <w:p w:rsidR="00B57320" w:rsidRPr="00575BD8" w:rsidRDefault="00B57320" w:rsidP="006E0BCD">
            <w:pPr>
              <w:spacing w:after="60"/>
              <w:rPr>
                <w:rFonts w:eastAsia="MS ????" w:cs="Arial"/>
                <w:b/>
                <w:color w:val="000000"/>
              </w:rPr>
            </w:pPr>
            <w:r w:rsidRPr="00575BD8">
              <w:rPr>
                <w:rFonts w:eastAsia="MS ????" w:cs="Arial"/>
                <w:b/>
                <w:color w:val="000000"/>
                <w:sz w:val="22"/>
              </w:rPr>
              <w:t>Klasse1:</w:t>
            </w:r>
          </w:p>
          <w:p w:rsidR="00B57320" w:rsidRPr="00575BD8" w:rsidRDefault="00C96999" w:rsidP="006E0BCD">
            <w:pPr>
              <w:spacing w:after="60"/>
              <w:rPr>
                <w:rFonts w:eastAsia="MS ????" w:cs="Arial"/>
                <w:color w:val="000000"/>
              </w:rPr>
            </w:pPr>
            <w:r>
              <w:rPr>
                <w:rFonts w:eastAsia="MS ????" w:cs="Arial"/>
                <w:color w:val="000000"/>
                <w:sz w:val="22"/>
              </w:rPr>
              <w:t>Anzahl der Möglichkeiten bei der Zusammenstellung von unterschiedlichen Eissorten mit vorgegebener Kugelanzahl bestimmen</w:t>
            </w:r>
          </w:p>
          <w:p w:rsidR="00B57320" w:rsidRPr="00575BD8" w:rsidRDefault="00B57320" w:rsidP="006E0BCD">
            <w:pPr>
              <w:spacing w:after="60"/>
              <w:rPr>
                <w:rFonts w:eastAsia="MS ????" w:cs="Arial"/>
                <w:b/>
                <w:color w:val="000000"/>
              </w:rPr>
            </w:pPr>
            <w:r w:rsidRPr="00575BD8">
              <w:rPr>
                <w:rFonts w:eastAsia="MS ????" w:cs="Arial"/>
                <w:b/>
                <w:color w:val="000000"/>
                <w:sz w:val="22"/>
              </w:rPr>
              <w:t>Klasse2:</w:t>
            </w:r>
          </w:p>
          <w:p w:rsidR="00B57320" w:rsidRPr="00575BD8" w:rsidRDefault="00F67194" w:rsidP="006E0BCD">
            <w:pPr>
              <w:spacing w:after="60"/>
              <w:rPr>
                <w:rFonts w:eastAsia="MS ????" w:cs="Arial"/>
                <w:color w:val="000000"/>
              </w:rPr>
            </w:pPr>
            <w:r>
              <w:rPr>
                <w:rFonts w:eastAsia="MS ????" w:cs="Arial"/>
                <w:color w:val="000000"/>
                <w:sz w:val="22"/>
              </w:rPr>
              <w:t>Anzahl der Möglichkeiten bei Würfelergebnissen bestimmen</w:t>
            </w:r>
          </w:p>
        </w:tc>
        <w:tc>
          <w:tcPr>
            <w:tcW w:w="1559" w:type="dxa"/>
            <w:shd w:val="clear" w:color="auto" w:fill="D3DFEE"/>
            <w:vAlign w:val="center"/>
          </w:tcPr>
          <w:p w:rsidR="00B57320" w:rsidRPr="00575BD8" w:rsidRDefault="00B57320" w:rsidP="006E0BCD">
            <w:pPr>
              <w:rPr>
                <w:rFonts w:eastAsia="MS ????" w:cs="Arial"/>
                <w:color w:val="000000"/>
              </w:rPr>
            </w:pPr>
          </w:p>
        </w:tc>
        <w:tc>
          <w:tcPr>
            <w:tcW w:w="1843" w:type="dxa"/>
            <w:shd w:val="clear" w:color="auto" w:fill="D3DFEE"/>
            <w:vAlign w:val="center"/>
          </w:tcPr>
          <w:p w:rsidR="00B57320" w:rsidRPr="00575BD8" w:rsidRDefault="00B57320" w:rsidP="006E0BCD">
            <w:pPr>
              <w:contextualSpacing/>
              <w:rPr>
                <w:rFonts w:eastAsia="MS ????" w:cs="Arial"/>
                <w:color w:val="000000"/>
              </w:rPr>
            </w:pPr>
          </w:p>
        </w:tc>
        <w:tc>
          <w:tcPr>
            <w:tcW w:w="1701" w:type="dxa"/>
            <w:shd w:val="clear" w:color="auto" w:fill="D3DFEE"/>
            <w:vAlign w:val="center"/>
          </w:tcPr>
          <w:p w:rsidR="00B57320" w:rsidRPr="00575BD8" w:rsidRDefault="00B57320" w:rsidP="006E0BCD">
            <w:pPr>
              <w:rPr>
                <w:rFonts w:eastAsia="MS ????" w:cs="Arial"/>
                <w:color w:val="000000"/>
              </w:rPr>
            </w:pPr>
          </w:p>
          <w:p w:rsidR="00B57320" w:rsidRPr="00575BD8" w:rsidRDefault="00B57320" w:rsidP="006E0BCD">
            <w:pPr>
              <w:rPr>
                <w:rFonts w:eastAsia="MS ????" w:cs="Arial"/>
                <w:color w:val="000000"/>
              </w:rPr>
            </w:pPr>
          </w:p>
          <w:p w:rsidR="00B57320" w:rsidRPr="00575BD8" w:rsidRDefault="00B57320" w:rsidP="006E0BCD">
            <w:pPr>
              <w:rPr>
                <w:rFonts w:eastAsia="MS ????" w:cs="Arial"/>
                <w:color w:val="000000"/>
              </w:rPr>
            </w:pPr>
          </w:p>
          <w:p w:rsidR="00B57320" w:rsidRPr="00575BD8" w:rsidRDefault="00B57320" w:rsidP="006E0BCD">
            <w:pPr>
              <w:rPr>
                <w:rFonts w:eastAsia="MS ????" w:cs="Arial"/>
                <w:color w:val="000000"/>
              </w:rPr>
            </w:pPr>
          </w:p>
        </w:tc>
      </w:tr>
      <w:tr w:rsidR="00B57320" w:rsidRPr="00521D02" w:rsidTr="00773ADB">
        <w:trPr>
          <w:trHeight w:val="1822"/>
        </w:trPr>
        <w:tc>
          <w:tcPr>
            <w:tcW w:w="4077" w:type="dxa"/>
            <w:shd w:val="clear" w:color="auto" w:fill="D3DFEE"/>
            <w:vAlign w:val="center"/>
          </w:tcPr>
          <w:p w:rsidR="00B57320" w:rsidRPr="00015D5E" w:rsidRDefault="009D7219" w:rsidP="006E0BCD">
            <w:pPr>
              <w:spacing w:after="120"/>
            </w:pPr>
            <w:r w:rsidRPr="009D7219">
              <w:rPr>
                <w:sz w:val="22"/>
              </w:rPr>
              <w:t>beschreiben die Wahrscheinlichkeit von einfachen Ereignissen (sicher, wahrscheinlich, unmöglich, immer, häufig, selten, nie)</w:t>
            </w:r>
          </w:p>
        </w:tc>
        <w:tc>
          <w:tcPr>
            <w:tcW w:w="6379" w:type="dxa"/>
            <w:shd w:val="clear" w:color="auto" w:fill="D3DFEE"/>
            <w:vAlign w:val="center"/>
          </w:tcPr>
          <w:p w:rsidR="00B57320" w:rsidRPr="00575BD8" w:rsidRDefault="00B57320" w:rsidP="006E0BCD">
            <w:pPr>
              <w:spacing w:after="60"/>
              <w:rPr>
                <w:rFonts w:eastAsia="MS ????" w:cs="Arial"/>
                <w:b/>
                <w:color w:val="000000"/>
              </w:rPr>
            </w:pPr>
            <w:r w:rsidRPr="00575BD8">
              <w:rPr>
                <w:rFonts w:eastAsia="MS ????" w:cs="Arial"/>
                <w:b/>
                <w:color w:val="000000"/>
                <w:sz w:val="22"/>
              </w:rPr>
              <w:t>Klasse</w:t>
            </w:r>
            <w:r>
              <w:rPr>
                <w:rFonts w:eastAsia="MS ????" w:cs="Arial"/>
                <w:b/>
                <w:color w:val="000000"/>
                <w:sz w:val="22"/>
              </w:rPr>
              <w:t>3</w:t>
            </w:r>
            <w:r w:rsidRPr="00575BD8">
              <w:rPr>
                <w:rFonts w:eastAsia="MS ????" w:cs="Arial"/>
                <w:b/>
                <w:color w:val="000000"/>
                <w:sz w:val="22"/>
              </w:rPr>
              <w:t>:</w:t>
            </w:r>
          </w:p>
          <w:p w:rsidR="00B57320" w:rsidRDefault="005562BD" w:rsidP="006E0BCD">
            <w:pPr>
              <w:spacing w:after="60"/>
              <w:rPr>
                <w:rFonts w:eastAsia="MS ????" w:cs="Arial"/>
                <w:color w:val="000000"/>
              </w:rPr>
            </w:pPr>
            <w:r w:rsidRPr="005562BD">
              <w:rPr>
                <w:rFonts w:eastAsia="MS ????" w:cs="Arial"/>
                <w:b/>
                <w:color w:val="000000"/>
                <w:sz w:val="22"/>
              </w:rPr>
              <w:t>Wahrscheinlichkeiten</w:t>
            </w:r>
            <w:r>
              <w:rPr>
                <w:rFonts w:eastAsia="MS ????" w:cs="Arial"/>
                <w:b/>
                <w:color w:val="000000"/>
                <w:sz w:val="22"/>
              </w:rPr>
              <w:t xml:space="preserve">: </w:t>
            </w:r>
            <w:r>
              <w:rPr>
                <w:rFonts w:eastAsia="MS ????" w:cs="Arial"/>
                <w:color w:val="000000"/>
              </w:rPr>
              <w:t>Experimente durchführen und Wahrscheinlichkeiten beschreiben; Wahrscheinlichkeiten aufgrund von Behauptung und Strichlisten bestimmen</w:t>
            </w:r>
          </w:p>
          <w:p w:rsidR="00183840" w:rsidRDefault="00183840" w:rsidP="006E0BCD">
            <w:pPr>
              <w:spacing w:after="60"/>
              <w:rPr>
                <w:rFonts w:eastAsia="MS ????" w:cs="Arial"/>
                <w:color w:val="000000"/>
              </w:rPr>
            </w:pPr>
            <w:r>
              <w:rPr>
                <w:rFonts w:eastAsia="MS ????" w:cs="Arial"/>
                <w:color w:val="000000"/>
              </w:rPr>
              <w:t>Kombinatorik: verschiedene (alle) Möglichkeiten einer Menüzusammenstellung durch (systematisches) Probieren finden und notieren</w:t>
            </w:r>
          </w:p>
          <w:p w:rsidR="00B57320" w:rsidRDefault="00B57320" w:rsidP="006E0BCD">
            <w:pPr>
              <w:spacing w:after="60"/>
              <w:rPr>
                <w:rFonts w:eastAsia="MS ????" w:cs="Arial"/>
                <w:b/>
                <w:color w:val="000000"/>
              </w:rPr>
            </w:pPr>
            <w:r>
              <w:rPr>
                <w:rFonts w:eastAsia="MS ????" w:cs="Arial"/>
                <w:b/>
                <w:color w:val="000000"/>
                <w:sz w:val="22"/>
              </w:rPr>
              <w:t>Klasse4</w:t>
            </w:r>
            <w:r w:rsidRPr="00575BD8">
              <w:rPr>
                <w:rFonts w:eastAsia="MS ????" w:cs="Arial"/>
                <w:b/>
                <w:color w:val="000000"/>
                <w:sz w:val="22"/>
              </w:rPr>
              <w:t>:</w:t>
            </w:r>
          </w:p>
          <w:p w:rsidR="00B57320" w:rsidRPr="00575BD8" w:rsidRDefault="005562BD" w:rsidP="006E0BCD">
            <w:pPr>
              <w:spacing w:after="60"/>
              <w:rPr>
                <w:rFonts w:eastAsia="MS ????" w:cs="Arial"/>
                <w:b/>
                <w:color w:val="000000"/>
              </w:rPr>
            </w:pPr>
            <w:r>
              <w:rPr>
                <w:rFonts w:eastAsia="MS ????" w:cs="Arial"/>
                <w:b/>
                <w:color w:val="000000"/>
                <w:sz w:val="22"/>
              </w:rPr>
              <w:t xml:space="preserve">Wahrscheinlichkeiten: </w:t>
            </w:r>
            <w:r w:rsidRPr="005562BD">
              <w:rPr>
                <w:rFonts w:eastAsia="MS ????" w:cs="Arial"/>
                <w:color w:val="000000"/>
                <w:sz w:val="22"/>
              </w:rPr>
              <w:t>Experimente durchführen und Wahrscheinlichkeiten beschreiben; Wahrscheinlichkeiten aufgrund von Behauptungen bestimmen</w:t>
            </w:r>
          </w:p>
        </w:tc>
        <w:tc>
          <w:tcPr>
            <w:tcW w:w="1559" w:type="dxa"/>
            <w:shd w:val="clear" w:color="auto" w:fill="D3DFEE"/>
            <w:vAlign w:val="center"/>
          </w:tcPr>
          <w:p w:rsidR="00B57320" w:rsidRPr="00575BD8" w:rsidRDefault="00B57320" w:rsidP="006E0BCD">
            <w:pPr>
              <w:rPr>
                <w:rFonts w:eastAsia="MS ????" w:cs="Arial"/>
                <w:color w:val="000000"/>
              </w:rPr>
            </w:pPr>
          </w:p>
        </w:tc>
        <w:tc>
          <w:tcPr>
            <w:tcW w:w="1843" w:type="dxa"/>
            <w:shd w:val="clear" w:color="auto" w:fill="D3DFEE"/>
            <w:vAlign w:val="center"/>
          </w:tcPr>
          <w:p w:rsidR="00B57320" w:rsidRPr="00575BD8" w:rsidRDefault="00B57320" w:rsidP="006E0BCD">
            <w:pPr>
              <w:rPr>
                <w:rFonts w:eastAsia="MS ????" w:cs="Arial"/>
                <w:b/>
                <w:color w:val="000000"/>
              </w:rPr>
            </w:pPr>
          </w:p>
        </w:tc>
        <w:tc>
          <w:tcPr>
            <w:tcW w:w="1701" w:type="dxa"/>
            <w:shd w:val="clear" w:color="auto" w:fill="D3DFEE"/>
            <w:vAlign w:val="center"/>
          </w:tcPr>
          <w:p w:rsidR="00B57320" w:rsidRPr="00575BD8" w:rsidRDefault="00B57320" w:rsidP="006E0BCD">
            <w:pPr>
              <w:rPr>
                <w:rFonts w:eastAsia="MS ????" w:cs="Arial"/>
                <w:color w:val="000000"/>
              </w:rPr>
            </w:pPr>
          </w:p>
        </w:tc>
      </w:tr>
    </w:tbl>
    <w:p w:rsidR="00B57320" w:rsidRPr="00521D02" w:rsidRDefault="00B57320" w:rsidP="006E0BCD"/>
    <w:p w:rsidR="00B57320" w:rsidRPr="00521D02" w:rsidRDefault="00B57320" w:rsidP="006E0BCD"/>
    <w:p w:rsidR="00B57320" w:rsidRPr="00521D02" w:rsidRDefault="00B57320" w:rsidP="006E0BCD">
      <w:pPr>
        <w:spacing w:after="200" w:line="276" w:lineRule="auto"/>
      </w:pPr>
    </w:p>
    <w:sectPr w:rsidR="00B57320" w:rsidRPr="00521D02" w:rsidSect="00051C0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1C09"/>
    <w:rsid w:val="0001270F"/>
    <w:rsid w:val="00014D01"/>
    <w:rsid w:val="00015D5E"/>
    <w:rsid w:val="0004780F"/>
    <w:rsid w:val="00051C09"/>
    <w:rsid w:val="00083A3A"/>
    <w:rsid w:val="00095A6E"/>
    <w:rsid w:val="00136404"/>
    <w:rsid w:val="00183840"/>
    <w:rsid w:val="001E6279"/>
    <w:rsid w:val="00220CD0"/>
    <w:rsid w:val="00243D77"/>
    <w:rsid w:val="00244F41"/>
    <w:rsid w:val="00264F6F"/>
    <w:rsid w:val="002A5872"/>
    <w:rsid w:val="00306929"/>
    <w:rsid w:val="00345C8A"/>
    <w:rsid w:val="00362102"/>
    <w:rsid w:val="00372EEB"/>
    <w:rsid w:val="0037419E"/>
    <w:rsid w:val="0039411F"/>
    <w:rsid w:val="003E0CD9"/>
    <w:rsid w:val="00402B0E"/>
    <w:rsid w:val="00464581"/>
    <w:rsid w:val="00465A5D"/>
    <w:rsid w:val="00494DC4"/>
    <w:rsid w:val="004E22C4"/>
    <w:rsid w:val="00517E63"/>
    <w:rsid w:val="00521D02"/>
    <w:rsid w:val="005562BD"/>
    <w:rsid w:val="00575BD8"/>
    <w:rsid w:val="005A6F33"/>
    <w:rsid w:val="005B49A5"/>
    <w:rsid w:val="00650AC6"/>
    <w:rsid w:val="00680944"/>
    <w:rsid w:val="006E0BCD"/>
    <w:rsid w:val="006E7C88"/>
    <w:rsid w:val="006F2BDA"/>
    <w:rsid w:val="00720C82"/>
    <w:rsid w:val="00742F53"/>
    <w:rsid w:val="007667A7"/>
    <w:rsid w:val="00773ADB"/>
    <w:rsid w:val="00777E00"/>
    <w:rsid w:val="00791564"/>
    <w:rsid w:val="00791831"/>
    <w:rsid w:val="007969FD"/>
    <w:rsid w:val="007D6CE5"/>
    <w:rsid w:val="00800D36"/>
    <w:rsid w:val="008343F7"/>
    <w:rsid w:val="0084019E"/>
    <w:rsid w:val="0084774E"/>
    <w:rsid w:val="00850309"/>
    <w:rsid w:val="00881C08"/>
    <w:rsid w:val="0088463D"/>
    <w:rsid w:val="008911D5"/>
    <w:rsid w:val="008B2FF1"/>
    <w:rsid w:val="008B349B"/>
    <w:rsid w:val="008E0695"/>
    <w:rsid w:val="0090020B"/>
    <w:rsid w:val="00903EAD"/>
    <w:rsid w:val="00957798"/>
    <w:rsid w:val="00977187"/>
    <w:rsid w:val="00992E12"/>
    <w:rsid w:val="009B5763"/>
    <w:rsid w:val="009D7219"/>
    <w:rsid w:val="00A07393"/>
    <w:rsid w:val="00A21C67"/>
    <w:rsid w:val="00A47FE3"/>
    <w:rsid w:val="00AB7438"/>
    <w:rsid w:val="00B018B3"/>
    <w:rsid w:val="00B07C5C"/>
    <w:rsid w:val="00B1763E"/>
    <w:rsid w:val="00B36DAA"/>
    <w:rsid w:val="00B447B0"/>
    <w:rsid w:val="00B45878"/>
    <w:rsid w:val="00B57320"/>
    <w:rsid w:val="00C22977"/>
    <w:rsid w:val="00C26590"/>
    <w:rsid w:val="00C31C7C"/>
    <w:rsid w:val="00C61708"/>
    <w:rsid w:val="00C66705"/>
    <w:rsid w:val="00C96999"/>
    <w:rsid w:val="00CA2AED"/>
    <w:rsid w:val="00CE5718"/>
    <w:rsid w:val="00D07E33"/>
    <w:rsid w:val="00D10073"/>
    <w:rsid w:val="00D23EB0"/>
    <w:rsid w:val="00D448F9"/>
    <w:rsid w:val="00D959EB"/>
    <w:rsid w:val="00DF09DD"/>
    <w:rsid w:val="00DF5EC8"/>
    <w:rsid w:val="00E366FA"/>
    <w:rsid w:val="00E50CDC"/>
    <w:rsid w:val="00EE0E0C"/>
    <w:rsid w:val="00F03999"/>
    <w:rsid w:val="00F67194"/>
    <w:rsid w:val="00FE35EB"/>
    <w:rsid w:val="00FF4D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C09"/>
    <w:pPr>
      <w:spacing w:after="0" w:line="240" w:lineRule="auto"/>
    </w:pPr>
    <w:rPr>
      <w:rFonts w:ascii="Cambria" w:eastAsia="MS ??" w:hAnsi="Cambria" w:cs="Times New Roman"/>
      <w:sz w:val="24"/>
      <w:szCs w:val="24"/>
      <w:lang w:eastAsia="de-DE"/>
    </w:rPr>
  </w:style>
  <w:style w:type="paragraph" w:styleId="berschrift1">
    <w:name w:val="heading 1"/>
    <w:basedOn w:val="Standard"/>
    <w:next w:val="Standard"/>
    <w:link w:val="berschrift1Zchn"/>
    <w:autoRedefine/>
    <w:uiPriority w:val="9"/>
    <w:qFormat/>
    <w:rsid w:val="003E0CD9"/>
    <w:pPr>
      <w:keepNext/>
      <w:keepLines/>
      <w:spacing w:before="240" w:after="240"/>
      <w:outlineLvl w:val="0"/>
    </w:pPr>
    <w:rPr>
      <w:rFonts w:ascii="Times New Roman" w:eastAsiaTheme="majorEastAsia" w:hAnsi="Times New Roman" w:cstheme="majorBidi"/>
      <w:b/>
      <w:bCs/>
      <w:color w:val="000000" w:themeColor="text1"/>
      <w:sz w:val="28"/>
      <w:szCs w:val="28"/>
      <w:lang w:eastAsia="en-US"/>
    </w:rPr>
  </w:style>
  <w:style w:type="paragraph" w:styleId="berschrift2">
    <w:name w:val="heading 2"/>
    <w:basedOn w:val="Standard"/>
    <w:next w:val="Standard"/>
    <w:link w:val="berschrift2Zchn"/>
    <w:autoRedefine/>
    <w:uiPriority w:val="9"/>
    <w:unhideWhenUsed/>
    <w:rsid w:val="003E0CD9"/>
    <w:pPr>
      <w:keepNext/>
      <w:keepLines/>
      <w:spacing w:before="120" w:after="120"/>
      <w:outlineLvl w:val="1"/>
    </w:pPr>
    <w:rPr>
      <w:rFonts w:ascii="Times New Roman" w:eastAsiaTheme="majorEastAsia" w:hAnsi="Times New Roman" w:cstheme="majorBidi"/>
      <w:b/>
      <w:bCs/>
      <w:sz w:val="26"/>
      <w:szCs w:val="26"/>
      <w:lang w:eastAsia="en-US"/>
    </w:rPr>
  </w:style>
  <w:style w:type="paragraph" w:styleId="berschrift3">
    <w:name w:val="heading 3"/>
    <w:basedOn w:val="Standard"/>
    <w:next w:val="Standard"/>
    <w:link w:val="berschrift3Zchn"/>
    <w:autoRedefine/>
    <w:uiPriority w:val="9"/>
    <w:unhideWhenUsed/>
    <w:qFormat/>
    <w:rsid w:val="003E0CD9"/>
    <w:pPr>
      <w:keepNext/>
      <w:keepLines/>
      <w:spacing w:before="120" w:after="120"/>
      <w:outlineLvl w:val="2"/>
    </w:pPr>
    <w:rPr>
      <w:rFonts w:ascii="Times New Roman" w:eastAsiaTheme="majorEastAsia" w:hAnsi="Times New Roman" w:cstheme="majorBidi"/>
      <w:b/>
      <w:bCs/>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0CD9"/>
    <w:rPr>
      <w:rFonts w:ascii="Times New Roman" w:eastAsiaTheme="majorEastAsia" w:hAnsi="Times New Roman" w:cstheme="majorBidi"/>
      <w:b/>
      <w:bCs/>
      <w:color w:val="000000" w:themeColor="text1"/>
      <w:sz w:val="28"/>
      <w:szCs w:val="28"/>
    </w:rPr>
  </w:style>
  <w:style w:type="character" w:customStyle="1" w:styleId="berschrift2Zchn">
    <w:name w:val="Überschrift 2 Zchn"/>
    <w:basedOn w:val="Absatz-Standardschriftart"/>
    <w:link w:val="berschrift2"/>
    <w:uiPriority w:val="9"/>
    <w:rsid w:val="003E0CD9"/>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3E0CD9"/>
    <w:rPr>
      <w:rFonts w:ascii="Times New Roman" w:eastAsiaTheme="majorEastAsia" w:hAnsi="Times New Roman"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C09"/>
    <w:pPr>
      <w:spacing w:after="0" w:line="240" w:lineRule="auto"/>
    </w:pPr>
    <w:rPr>
      <w:rFonts w:ascii="Cambria" w:eastAsia="MS ??" w:hAnsi="Cambria" w:cs="Times New Roman"/>
      <w:sz w:val="24"/>
      <w:szCs w:val="24"/>
      <w:lang w:eastAsia="de-DE"/>
    </w:rPr>
  </w:style>
  <w:style w:type="paragraph" w:styleId="berschrift1">
    <w:name w:val="heading 1"/>
    <w:basedOn w:val="Standard"/>
    <w:next w:val="Standard"/>
    <w:link w:val="berschrift1Zchn"/>
    <w:autoRedefine/>
    <w:uiPriority w:val="9"/>
    <w:qFormat/>
    <w:rsid w:val="003E0CD9"/>
    <w:pPr>
      <w:keepNext/>
      <w:keepLines/>
      <w:spacing w:before="240" w:after="240"/>
      <w:outlineLvl w:val="0"/>
    </w:pPr>
    <w:rPr>
      <w:rFonts w:ascii="Times New Roman" w:eastAsiaTheme="majorEastAsia" w:hAnsi="Times New Roman" w:cstheme="majorBidi"/>
      <w:b/>
      <w:bCs/>
      <w:color w:val="000000" w:themeColor="text1"/>
      <w:sz w:val="28"/>
      <w:szCs w:val="28"/>
      <w:lang w:eastAsia="en-US"/>
    </w:rPr>
  </w:style>
  <w:style w:type="paragraph" w:styleId="berschrift2">
    <w:name w:val="heading 2"/>
    <w:basedOn w:val="Standard"/>
    <w:next w:val="Standard"/>
    <w:link w:val="berschrift2Zchn"/>
    <w:autoRedefine/>
    <w:uiPriority w:val="9"/>
    <w:unhideWhenUsed/>
    <w:rsid w:val="003E0CD9"/>
    <w:pPr>
      <w:keepNext/>
      <w:keepLines/>
      <w:spacing w:before="120" w:after="120"/>
      <w:outlineLvl w:val="1"/>
    </w:pPr>
    <w:rPr>
      <w:rFonts w:ascii="Times New Roman" w:eastAsiaTheme="majorEastAsia" w:hAnsi="Times New Roman" w:cstheme="majorBidi"/>
      <w:b/>
      <w:bCs/>
      <w:sz w:val="26"/>
      <w:szCs w:val="26"/>
      <w:lang w:eastAsia="en-US"/>
    </w:rPr>
  </w:style>
  <w:style w:type="paragraph" w:styleId="berschrift3">
    <w:name w:val="heading 3"/>
    <w:basedOn w:val="Standard"/>
    <w:next w:val="Standard"/>
    <w:link w:val="berschrift3Zchn"/>
    <w:autoRedefine/>
    <w:uiPriority w:val="9"/>
    <w:unhideWhenUsed/>
    <w:qFormat/>
    <w:rsid w:val="003E0CD9"/>
    <w:pPr>
      <w:keepNext/>
      <w:keepLines/>
      <w:spacing w:before="120" w:after="120"/>
      <w:outlineLvl w:val="2"/>
    </w:pPr>
    <w:rPr>
      <w:rFonts w:ascii="Times New Roman" w:eastAsiaTheme="majorEastAsia" w:hAnsi="Times New Roman" w:cstheme="majorBidi"/>
      <w:b/>
      <w:bCs/>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0CD9"/>
    <w:rPr>
      <w:rFonts w:ascii="Times New Roman" w:eastAsiaTheme="majorEastAsia" w:hAnsi="Times New Roman" w:cstheme="majorBidi"/>
      <w:b/>
      <w:bCs/>
      <w:color w:val="000000" w:themeColor="text1"/>
      <w:sz w:val="28"/>
      <w:szCs w:val="28"/>
    </w:rPr>
  </w:style>
  <w:style w:type="character" w:customStyle="1" w:styleId="berschrift2Zchn">
    <w:name w:val="Überschrift 2 Zchn"/>
    <w:basedOn w:val="Absatz-Standardschriftart"/>
    <w:link w:val="berschrift2"/>
    <w:uiPriority w:val="9"/>
    <w:rsid w:val="003E0CD9"/>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3E0CD9"/>
    <w:rPr>
      <w:rFonts w:ascii="Times New Roman" w:eastAsiaTheme="majorEastAsia" w:hAnsi="Times New Roman" w:cstheme="majorBidi"/>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4848</Words>
  <Characters>30544</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P</dc:creator>
  <cp:lastModifiedBy>Windows User</cp:lastModifiedBy>
  <cp:revision>13</cp:revision>
  <dcterms:created xsi:type="dcterms:W3CDTF">2019-03-22T08:06:00Z</dcterms:created>
  <dcterms:modified xsi:type="dcterms:W3CDTF">2019-04-01T12:56:00Z</dcterms:modified>
</cp:coreProperties>
</file>